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326"/>
        <w:gridCol w:w="5130"/>
      </w:tblGrid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F0" w:rsidRPr="003B0DA9" w:rsidRDefault="00A112F0" w:rsidP="003B0D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примерная основная образовательная программа основного общего образования</w:t>
            </w:r>
          </w:p>
          <w:p w:rsidR="00A112F0" w:rsidRPr="003B0DA9" w:rsidRDefault="00A112F0" w:rsidP="003B0D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ОДОБРЕНА РЕШЕНИЕМ ФЕДЕРАЛЬНОГО УЧЕБНО-МЕТОДИЧЕСКОГО</w:t>
            </w:r>
          </w:p>
          <w:p w:rsidR="00A112F0" w:rsidRPr="003B0DA9" w:rsidRDefault="00A112F0" w:rsidP="003B0D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ОБЪЕДИНЕНИЯ ПО ОБЩЕМУ ОБРАЗОВАНИЮ,</w:t>
            </w:r>
          </w:p>
          <w:p w:rsidR="00A112F0" w:rsidRPr="003B0DA9" w:rsidRDefault="00A112F0" w:rsidP="003B0D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1/22 от 18.03.2023 (</w:t>
            </w:r>
            <w:r w:rsidRPr="003B0D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опечатка 2022</w:t>
            </w: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г.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F0" w:rsidRPr="003B0DA9" w:rsidRDefault="00A112F0" w:rsidP="003B0D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примерной основной образовательной программы  основного общего образования</w:t>
            </w: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F" w:rsidRPr="003B0DA9" w:rsidRDefault="00F900C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Целевой раздел </w:t>
            </w:r>
          </w:p>
          <w:p w:rsidR="00F900CF" w:rsidRPr="003B0DA9" w:rsidRDefault="00F900C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  <w:p w:rsidR="00F900CF" w:rsidRPr="003B0DA9" w:rsidRDefault="00F900C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Стр.6.</w:t>
            </w:r>
          </w:p>
          <w:p w:rsidR="00F900CF" w:rsidRPr="003B0DA9" w:rsidRDefault="00F900C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 задачи</w:t>
            </w:r>
          </w:p>
          <w:p w:rsidR="00F900CF" w:rsidRPr="003B0DA9" w:rsidRDefault="00F900CF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F0" w:rsidRPr="003B0DA9" w:rsidRDefault="00F900CF" w:rsidP="00375274">
            <w:pPr>
              <w:pStyle w:val="a3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при разработке и реализации образовательной организацией</w:t>
            </w:r>
            <w:r w:rsidR="003B0D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сновной образовательной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начального общего, основного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общего, среднего общего образования; обеспечение доступности получения качественного основного общего образования,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основной образовательной программы основного общего образования всеми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обучающимися, в том числе детьми-инвалидами и детьми с</w:t>
            </w:r>
            <w:r w:rsidR="003B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ОВЗ; реализацию программы воспитания, обеспечение индивидуализированного психолого-педагогического сопровождения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обучающегося, формированию образовательного базиса, основанного не только на знаниях, но и на соответствующем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культурном уровне развития личности, созданию необходимых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условий для ее самореализации; обеспечение эффективного сочетания урочных и внеурочных форм организации учебных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занятий, взаимодействия всех участников образовательных отношений; взаимодействие образовательной организации при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научно-технического творчества, проектной и учебно-исследовательской деятельности; участие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их родителей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педагогических работников и общественности в проектировании и развитии внутришкольной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</w:t>
            </w:r>
            <w:r w:rsidR="003B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обучающихся, обеспечение их безопасности.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B0DA9" w:rsidRDefault="00A112F0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75274" w:rsidRDefault="00D14229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Организационный раздел</w:t>
            </w:r>
          </w:p>
          <w:p w:rsidR="00D6158F" w:rsidRPr="00375274" w:rsidRDefault="00D6158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  <w:p w:rsidR="00D14229" w:rsidRPr="00375274" w:rsidRDefault="00D6158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1127</w:t>
            </w:r>
          </w:p>
          <w:p w:rsidR="00D6158F" w:rsidRPr="003B0DA9" w:rsidRDefault="00D6158F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2" w:rsidRPr="00375274" w:rsidRDefault="009D5CC2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</w:t>
            </w:r>
          </w:p>
          <w:p w:rsidR="00D6158F" w:rsidRPr="003B0DA9" w:rsidRDefault="009D5CC2" w:rsidP="00375274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Вариативность содержания образовательных программ основного общего образования реализуется через возможность</w:t>
            </w:r>
            <w:r w:rsidR="0037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375274" w:rsidRDefault="00D6158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Организационный раздел</w:t>
            </w:r>
          </w:p>
          <w:p w:rsidR="00D6158F" w:rsidRPr="00375274" w:rsidRDefault="00D6158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  <w:p w:rsidR="00A112F0" w:rsidRPr="003B0DA9" w:rsidRDefault="00D6158F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1125</w:t>
            </w: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Организационный раздел</w:t>
            </w:r>
          </w:p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112</w:t>
            </w: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2A16AA" w:rsidRPr="003B0DA9" w:rsidRDefault="002A16AA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AA" w:rsidRPr="00AB6DAF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Исправили неточности в номерах примерных учебных планов</w:t>
            </w:r>
          </w:p>
          <w:p w:rsidR="00A112F0" w:rsidRPr="003B0DA9" w:rsidRDefault="009D5CC2" w:rsidP="00AB6DAF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Для основного общего образования представлены шесть вариантов примерного недельного учебного плана:</w:t>
            </w:r>
          </w:p>
          <w:p w:rsidR="009D5CC2" w:rsidRPr="003B0DA9" w:rsidRDefault="00AB6DAF" w:rsidP="00AB6DAF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варианты 1, 3, 4 — для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в которых обучение ведется на русском языке для 5-дневнойи 6-дневной учебной недели (1-й и 3-й варианты), а также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учетом изучения второго иностранного языка (4-й вариант);</w:t>
            </w:r>
          </w:p>
          <w:p w:rsidR="009D5CC2" w:rsidRPr="003B0DA9" w:rsidRDefault="00AB6DAF" w:rsidP="00AB6DAF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варианты 2, 5 — для общеобразовательных организаций, в которых обучение ведется на русском языке, но наряду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изучается один из государственных языков республик Российской Федерации и (или) один из языков народов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Федерации, для 5-дневной и 6-дневной учебной недели;</w:t>
            </w:r>
          </w:p>
          <w:p w:rsidR="009D5CC2" w:rsidRPr="003B0DA9" w:rsidRDefault="00AB6DAF" w:rsidP="00AB6DAF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вариант 6 — для общеобразовательных организаций, в которых обучение ведется на родном (нерусском) языке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языков народов Российской Федерации.</w:t>
            </w:r>
          </w:p>
          <w:p w:rsidR="009D5CC2" w:rsidRPr="00AB6DAF" w:rsidRDefault="009D5CC2" w:rsidP="00AB6DAF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При реализации примерного недельного учебного плана количество часов на физическую культуру составляет 2, третий</w:t>
            </w:r>
            <w:r w:rsidR="00AB6DAF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час должен быть реализован образовательной организацией за</w:t>
            </w:r>
            <w:r w:rsidR="00AB6DAF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счет часов внеурочной деятельности и/или за счет посещения</w:t>
            </w:r>
            <w:r w:rsidR="00AB6DAF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учащимися спортивных секций.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Организационный раздел</w:t>
            </w:r>
          </w:p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  <w:p w:rsidR="002A16AA" w:rsidRPr="00375274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1127</w:t>
            </w:r>
          </w:p>
          <w:p w:rsidR="002A16AA" w:rsidRPr="003B0DA9" w:rsidRDefault="002A16AA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AA" w:rsidRPr="003B0DA9" w:rsidRDefault="002A16AA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AA" w:rsidRPr="003B0DA9" w:rsidRDefault="002A16AA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C2" w:rsidRPr="003B0DA9" w:rsidRDefault="009D5CC2" w:rsidP="003B0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основного общего образования представлены шесть ва</w:t>
            </w:r>
            <w:r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риантов примерного недельного учебного плана:</w:t>
            </w:r>
          </w:p>
          <w:p w:rsidR="002A16AA" w:rsidRPr="00AB6DAF" w:rsidRDefault="00AB6DAF" w:rsidP="00AB6DAF">
            <w:pPr>
              <w:pStyle w:val="a3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t>варианты 1, 2, 3 — для общеобразовательных организаций, в которых обучение ведется на русском языке с учетом ми</w:t>
            </w:r>
            <w:r w:rsidR="009D5CC2" w:rsidRPr="003B0D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нимального и максимального числа часов (1-й и 2-й вариан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ты), а также с учетом изучения второго иностранного языка (3-й вариант); </w:t>
            </w:r>
          </w:p>
          <w:p w:rsidR="002A16AA" w:rsidRPr="003B0DA9" w:rsidRDefault="00AB6DAF" w:rsidP="00AB6DAF">
            <w:pPr>
              <w:pStyle w:val="a3"/>
              <w:ind w:firstLine="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4 — для общеобразовательных организаций (в ре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спубликах Российской Федерации), в которых обучение ве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Федерации;</w:t>
            </w:r>
          </w:p>
          <w:p w:rsidR="002A16AA" w:rsidRPr="003B0DA9" w:rsidRDefault="00AB6DAF" w:rsidP="00AB6DAF">
            <w:pPr>
              <w:pStyle w:val="a3"/>
              <w:ind w:firstLine="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5 — для общеобразовательных организаций, в кото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обучение ведется на родном (нерусском) языке из числа языков народов Российской Федерации;</w:t>
            </w:r>
          </w:p>
          <w:p w:rsidR="002A16AA" w:rsidRPr="003B0DA9" w:rsidRDefault="00AB6DAF" w:rsidP="00AB6DAF">
            <w:pPr>
              <w:pStyle w:val="a3"/>
              <w:ind w:firstLine="5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6 — для общеобразовательных организаций, в кото</w:t>
            </w:r>
            <w:r w:rsidR="002A16AA"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изучаются учебные предметы на углубленном уровне.</w:t>
            </w:r>
          </w:p>
          <w:p w:rsidR="00A112F0" w:rsidRPr="003B0DA9" w:rsidRDefault="002A16AA" w:rsidP="00AB6DAF">
            <w:pPr>
              <w:pStyle w:val="a3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вариантов 1 и 3–6 примерного недельного учебного плана количество часов на физическую культуру со</w:t>
            </w:r>
            <w:r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ставляет 2, третий час может быть реализован образовательной организацией за счет часов внеурочной деятельности и/или за счет посещения учащимися спортивных секций.</w:t>
            </w: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A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Организационный раздел</w:t>
            </w:r>
          </w:p>
          <w:p w:rsidR="002A16AA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  <w:p w:rsidR="002A16AA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1129</w:t>
            </w:r>
          </w:p>
          <w:p w:rsidR="002A16AA" w:rsidRPr="003B0DA9" w:rsidRDefault="002A16AA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AA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</w:t>
            </w:r>
          </w:p>
          <w:p w:rsidR="00A112F0" w:rsidRPr="003B0DA9" w:rsidRDefault="002A16AA" w:rsidP="00BE49E3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родных языков из числа языков народов Российской Федерации, государственных языков республик Российской Федерации следует организовать на основе примерных рабочих программ по родным языкам и родной литературе, включенных в</w:t>
            </w:r>
            <w:r w:rsidR="00B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реестр образовательных </w:t>
            </w:r>
            <w:proofErr w:type="spellStart"/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3B0D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https://fgosreestr.ru.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B0DA9" w:rsidRDefault="00A112F0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ПРИМЕРНЫЕ УЧЕБНЫЕ ПЛАНЫ</w:t>
            </w:r>
          </w:p>
          <w:p w:rsidR="002A16AA" w:rsidRPr="00BE49E3" w:rsidRDefault="002A16AA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3883" w:rsidRPr="00BE49E3" w:rsidRDefault="00E83883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 строчки</w:t>
            </w:r>
          </w:p>
          <w:p w:rsidR="00E83883" w:rsidRPr="003B0DA9" w:rsidRDefault="00E8388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</w:t>
            </w:r>
          </w:p>
          <w:p w:rsidR="00E83883" w:rsidRPr="003B0DA9" w:rsidRDefault="00E8388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(при 5-дневной неделе)</w:t>
            </w:r>
          </w:p>
          <w:p w:rsidR="00E83883" w:rsidRPr="003B0DA9" w:rsidRDefault="00E8388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  <w:p w:rsidR="00E83883" w:rsidRPr="003B0DA9" w:rsidRDefault="00E8388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(при 5-дневной неделе) в соответствии с действующими</w:t>
            </w:r>
          </w:p>
          <w:p w:rsidR="002A16AA" w:rsidRPr="003B0DA9" w:rsidRDefault="00E8388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санитарными правилами и нормами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B0DA9" w:rsidRDefault="00A112F0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C" w:rsidRPr="00BE49E3" w:rsidRDefault="00B1528C" w:rsidP="003B0DA9">
            <w:pPr>
              <w:pStyle w:val="a3"/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  <w:t>Вариант №2</w:t>
            </w:r>
          </w:p>
          <w:p w:rsidR="00B1528C" w:rsidRPr="00BE49E3" w:rsidRDefault="00B1528C" w:rsidP="003B0DA9">
            <w:pPr>
              <w:pStyle w:val="a3"/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недельный учебный план основного общего образования для 5-дневной учебной недели</w:t>
            </w:r>
          </w:p>
          <w:p w:rsidR="00A112F0" w:rsidRPr="00BE49E3" w:rsidRDefault="00B1528C" w:rsidP="003B0DA9">
            <w:pPr>
              <w:pStyle w:val="a3"/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eastAsia="OfficinaSansMediumITC-Regular" w:hAnsi="Times New Roman" w:cs="Times New Roman"/>
                <w:b/>
                <w:bCs/>
                <w:i/>
                <w:iCs/>
                <w:sz w:val="24"/>
                <w:szCs w:val="24"/>
              </w:rPr>
              <w:t>с изучением родного языка или на родном языке*</w:t>
            </w:r>
          </w:p>
          <w:p w:rsidR="00B1528C" w:rsidRPr="003B0DA9" w:rsidRDefault="00B1528C" w:rsidP="003B0DA9">
            <w:pPr>
              <w:pStyle w:val="a3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</w:p>
          <w:p w:rsidR="00B1528C" w:rsidRPr="003B0DA9" w:rsidRDefault="00B1528C" w:rsidP="003B0DA9">
            <w:pPr>
              <w:pStyle w:val="a3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Увеличили количество часов родного языка в 5-8 классах до 2</w:t>
            </w:r>
          </w:p>
          <w:p w:rsidR="00B1528C" w:rsidRPr="003B0DA9" w:rsidRDefault="00B1528C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C" w:rsidRPr="00BE49E3" w:rsidRDefault="00B1528C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№ 2</w:t>
            </w:r>
          </w:p>
          <w:p w:rsidR="00A112F0" w:rsidRPr="003B0DA9" w:rsidRDefault="00B1528C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Примерный недельный учебный план основного общего образования для 5-дневной учебной недели</w:t>
            </w: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F" w:rsidRPr="00BE49E3" w:rsidRDefault="00357BF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 Примерный план внеурочной деятельности</w:t>
            </w:r>
          </w:p>
          <w:p w:rsidR="00A112F0" w:rsidRPr="00BE49E3" w:rsidRDefault="00357BF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Стр.1143. </w:t>
            </w:r>
          </w:p>
          <w:p w:rsidR="00357BFF" w:rsidRPr="00BE49E3" w:rsidRDefault="00357BFF" w:rsidP="003B0D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Убрали.</w:t>
            </w:r>
          </w:p>
          <w:p w:rsidR="00357BFF" w:rsidRPr="003B0DA9" w:rsidRDefault="00357BFF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BE49E3" w:rsidRDefault="00357BFF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 План внеурочной деятельности</w:t>
            </w:r>
          </w:p>
          <w:p w:rsidR="004751A3" w:rsidRPr="00BE49E3" w:rsidRDefault="004751A3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 1140-1149</w:t>
            </w:r>
          </w:p>
          <w:p w:rsidR="004751A3" w:rsidRPr="003B0DA9" w:rsidRDefault="004751A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3" w:rsidRPr="00BE49E3" w:rsidRDefault="004751A3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Стр.1143</w:t>
            </w: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112F0" w:rsidRPr="003B0DA9" w:rsidRDefault="004751A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Примерный календарный график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B0DA9" w:rsidRDefault="00A112F0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3" w:rsidRPr="00BE49E3" w:rsidRDefault="004751A3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</w:t>
            </w:r>
            <w:r w:rsidR="00322317"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Примерный план внеурочной деятельности </w:t>
            </w:r>
          </w:p>
          <w:p w:rsidR="00322317" w:rsidRPr="00BE49E3" w:rsidRDefault="00322317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Стр.1145</w:t>
            </w:r>
          </w:p>
          <w:p w:rsidR="00322317" w:rsidRPr="00BE49E3" w:rsidRDefault="00322317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E49E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</w:t>
            </w:r>
          </w:p>
          <w:p w:rsidR="004751A3" w:rsidRPr="003B0DA9" w:rsidRDefault="004751A3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A3" w:rsidRPr="003B0DA9" w:rsidRDefault="004751A3" w:rsidP="00BE49E3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      </w:r>
          </w:p>
          <w:p w:rsidR="00A112F0" w:rsidRPr="003B0DA9" w:rsidRDefault="004751A3" w:rsidP="00BE49E3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</w:t>
            </w:r>
            <w:r w:rsidR="00B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9">
              <w:rPr>
                <w:rFonts w:ascii="Times New Roman" w:hAnsi="Times New Roman" w:cs="Times New Roman"/>
                <w:sz w:val="24"/>
                <w:szCs w:val="24"/>
              </w:rPr>
              <w:t>разработки курсов внеурочной деятельности, посвященной этому виду отечественного искусства.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0" w:rsidRPr="003B0DA9" w:rsidRDefault="00A112F0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F0" w:rsidRPr="003B0DA9" w:rsidTr="00A112F0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0" w:rsidRPr="001F0135" w:rsidRDefault="00F81780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Стр.1176 </w:t>
            </w:r>
          </w:p>
          <w:p w:rsidR="00F81780" w:rsidRPr="001F0135" w:rsidRDefault="00F81780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13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Добавили</w:t>
            </w:r>
          </w:p>
          <w:p w:rsidR="00A112F0" w:rsidRPr="003B0DA9" w:rsidRDefault="00F81780" w:rsidP="001F0135">
            <w:pPr>
              <w:pStyle w:val="a3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информационно-образовательные ресурсы Интернета, прошедшие в установлен</w:t>
            </w:r>
            <w:r w:rsidR="001F0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35">
              <w:rPr>
                <w:rFonts w:ascii="Times New Roman" w:hAnsi="Times New Roman" w:cs="Times New Roman"/>
                <w:sz w:val="24"/>
                <w:szCs w:val="24"/>
              </w:rPr>
              <w:t>ом порядке процедуру верификации и</w:t>
            </w:r>
            <w:r w:rsidR="001F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35">
              <w:rPr>
                <w:rFonts w:ascii="Times New Roman" w:hAnsi="Times New Roman" w:cs="Times New Roman"/>
                <w:sz w:val="24"/>
                <w:szCs w:val="24"/>
              </w:rPr>
              <w:t>обеспечивающие доступ обучающихся к учебным материа</w:t>
            </w:r>
            <w:r w:rsidR="001F01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0135">
              <w:rPr>
                <w:rFonts w:ascii="Times New Roman" w:hAnsi="Times New Roman" w:cs="Times New Roman"/>
                <w:sz w:val="24"/>
                <w:szCs w:val="24"/>
              </w:rPr>
              <w:t>ам, в т. ч. к наследию отечественного кинематографа;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1" w:rsidRPr="001F0135" w:rsidRDefault="00B62E31" w:rsidP="003B0DA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Стр.1182</w:t>
            </w:r>
          </w:p>
          <w:p w:rsidR="00B62E31" w:rsidRPr="003B0DA9" w:rsidRDefault="00B62E31" w:rsidP="003B0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31" w:rsidRPr="003B0DA9" w:rsidRDefault="00B62E31" w:rsidP="003B0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информационно-образовательные ресурсы Интернета;</w:t>
            </w:r>
          </w:p>
          <w:p w:rsidR="00B62E31" w:rsidRPr="003B0DA9" w:rsidRDefault="00B62E31" w:rsidP="003B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F0" w:rsidRPr="003B0DA9" w:rsidRDefault="00A112F0" w:rsidP="003B0DA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2F0" w:rsidRPr="003B0DA9" w:rsidSect="00A11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IT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DA0"/>
    <w:multiLevelType w:val="hybridMultilevel"/>
    <w:tmpl w:val="AE9584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F0"/>
    <w:rsid w:val="001F0135"/>
    <w:rsid w:val="002A16AA"/>
    <w:rsid w:val="00322317"/>
    <w:rsid w:val="00357BFF"/>
    <w:rsid w:val="00375274"/>
    <w:rsid w:val="003B0DA9"/>
    <w:rsid w:val="004751A3"/>
    <w:rsid w:val="009D5CC2"/>
    <w:rsid w:val="00A112F0"/>
    <w:rsid w:val="00AB6DAF"/>
    <w:rsid w:val="00B1528C"/>
    <w:rsid w:val="00B62E31"/>
    <w:rsid w:val="00BE49E3"/>
    <w:rsid w:val="00D14229"/>
    <w:rsid w:val="00D6158F"/>
    <w:rsid w:val="00E83883"/>
    <w:rsid w:val="00F81780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3D9E"/>
  <w15:chartTrackingRefBased/>
  <w15:docId w15:val="{650EBC90-059A-4456-97A2-3ED64C4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2F0"/>
    <w:pPr>
      <w:spacing w:after="0" w:line="240" w:lineRule="auto"/>
    </w:pPr>
  </w:style>
  <w:style w:type="table" w:styleId="a4">
    <w:name w:val="Table Grid"/>
    <w:basedOn w:val="a1"/>
    <w:uiPriority w:val="39"/>
    <w:rsid w:val="00A11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CC2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410">
    <w:name w:val="Pa4+10"/>
    <w:basedOn w:val="Default"/>
    <w:next w:val="Default"/>
    <w:uiPriority w:val="99"/>
    <w:rsid w:val="009D5CC2"/>
    <w:pPr>
      <w:spacing w:line="201" w:lineRule="atLeast"/>
    </w:pPr>
    <w:rPr>
      <w:rFonts w:cstheme="minorBidi"/>
      <w:color w:val="auto"/>
    </w:rPr>
  </w:style>
  <w:style w:type="character" w:customStyle="1" w:styleId="A415">
    <w:name w:val="A4+15"/>
    <w:uiPriority w:val="99"/>
    <w:rsid w:val="002A16AA"/>
    <w:rPr>
      <w:rFonts w:cs="SchoolBookSanPin"/>
      <w:color w:val="000000"/>
    </w:rPr>
  </w:style>
  <w:style w:type="paragraph" w:customStyle="1" w:styleId="Pa912">
    <w:name w:val="Pa9+12"/>
    <w:basedOn w:val="Default"/>
    <w:next w:val="Default"/>
    <w:uiPriority w:val="99"/>
    <w:rsid w:val="00B1528C"/>
    <w:pPr>
      <w:spacing w:line="221" w:lineRule="atLeast"/>
    </w:pPr>
    <w:rPr>
      <w:rFonts w:ascii="OfficinaSansITC" w:hAnsi="OfficinaSansIT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2022-04-04T05:29:00Z</dcterms:created>
  <dcterms:modified xsi:type="dcterms:W3CDTF">2022-04-04T06:50:00Z</dcterms:modified>
</cp:coreProperties>
</file>