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C2" w:rsidRPr="003137FD" w:rsidRDefault="000A51C2" w:rsidP="000A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F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A51C2" w:rsidRPr="003137FD" w:rsidRDefault="000A51C2" w:rsidP="000A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FD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 9</w:t>
      </w:r>
    </w:p>
    <w:p w:rsidR="000A51C2" w:rsidRPr="003137FD" w:rsidRDefault="000A51C2" w:rsidP="000A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FD">
        <w:rPr>
          <w:rFonts w:ascii="Times New Roman" w:hAnsi="Times New Roman" w:cs="Times New Roman"/>
          <w:sz w:val="28"/>
          <w:szCs w:val="28"/>
        </w:rPr>
        <w:t>Апшеронский район Краснодарского края</w:t>
      </w:r>
    </w:p>
    <w:p w:rsidR="000A51C2" w:rsidRPr="003137FD" w:rsidRDefault="000A51C2" w:rsidP="000A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1C2" w:rsidRPr="003137FD" w:rsidRDefault="000A51C2" w:rsidP="000A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FD">
        <w:rPr>
          <w:rFonts w:ascii="Times New Roman" w:hAnsi="Times New Roman" w:cs="Times New Roman"/>
          <w:sz w:val="28"/>
          <w:szCs w:val="28"/>
        </w:rPr>
        <w:t>ПРИКАЗ</w:t>
      </w:r>
    </w:p>
    <w:p w:rsidR="000A51C2" w:rsidRPr="003137FD" w:rsidRDefault="000A51C2" w:rsidP="000A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1C2" w:rsidRPr="003137FD" w:rsidRDefault="000A51C2" w:rsidP="009B5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FD">
        <w:rPr>
          <w:rFonts w:ascii="Times New Roman" w:hAnsi="Times New Roman" w:cs="Times New Roman"/>
          <w:sz w:val="28"/>
          <w:szCs w:val="28"/>
        </w:rPr>
        <w:t xml:space="preserve">от </w:t>
      </w:r>
      <w:r w:rsidR="009B55AE">
        <w:rPr>
          <w:rFonts w:ascii="Times New Roman" w:hAnsi="Times New Roman" w:cs="Times New Roman"/>
          <w:sz w:val="28"/>
          <w:szCs w:val="28"/>
        </w:rPr>
        <w:t>01.09.</w:t>
      </w:r>
      <w:r w:rsidRPr="003137FD">
        <w:rPr>
          <w:rFonts w:ascii="Times New Roman" w:hAnsi="Times New Roman" w:cs="Times New Roman"/>
          <w:sz w:val="28"/>
          <w:szCs w:val="28"/>
        </w:rPr>
        <w:t xml:space="preserve">2021 года                                      </w:t>
      </w:r>
      <w:r w:rsidR="009B55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37F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B55AE">
        <w:rPr>
          <w:rFonts w:ascii="Times New Roman" w:hAnsi="Times New Roman" w:cs="Times New Roman"/>
          <w:sz w:val="28"/>
          <w:szCs w:val="28"/>
        </w:rPr>
        <w:t>64</w:t>
      </w:r>
      <w:r w:rsidRPr="003137FD">
        <w:rPr>
          <w:rFonts w:ascii="Times New Roman" w:hAnsi="Times New Roman" w:cs="Times New Roman"/>
          <w:sz w:val="28"/>
          <w:szCs w:val="28"/>
        </w:rPr>
        <w:t>-ОД</w:t>
      </w:r>
    </w:p>
    <w:p w:rsidR="000A51C2" w:rsidRPr="003137FD" w:rsidRDefault="000A51C2" w:rsidP="000A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FD">
        <w:rPr>
          <w:rFonts w:ascii="Times New Roman" w:hAnsi="Times New Roman" w:cs="Times New Roman"/>
          <w:sz w:val="28"/>
          <w:szCs w:val="28"/>
        </w:rPr>
        <w:t>ст. Нефтяная</w:t>
      </w:r>
    </w:p>
    <w:p w:rsidR="000A51C2" w:rsidRDefault="000A51C2" w:rsidP="000A51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51C2" w:rsidRDefault="000A51C2" w:rsidP="000A51C2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90131" w:rsidRDefault="00690131" w:rsidP="00690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единого графика оценочных процедур </w:t>
      </w:r>
    </w:p>
    <w:p w:rsidR="000A51C2" w:rsidRPr="00690131" w:rsidRDefault="00690131" w:rsidP="00690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МБОУООШ № 9 на 2021-2022 учебный год</w:t>
      </w:r>
    </w:p>
    <w:p w:rsidR="000A51C2" w:rsidRDefault="000A51C2" w:rsidP="000A5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C2" w:rsidRDefault="00690131" w:rsidP="00EF54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министерства образования, науки и</w:t>
      </w:r>
      <w:r w:rsidR="00EF5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Краснодарского края</w:t>
      </w:r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47-01-13-17340/21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>от 16.08.2021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формировании графика оценочных процедур в 2021-2022 учебном году</w:t>
      </w:r>
      <w:r w:rsidR="00EF5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СК-228/03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01.169/08-01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131">
        <w:rPr>
          <w:rFonts w:ascii="Times New Roman" w:eastAsia="Times New Roman" w:hAnsi="Times New Roman" w:cs="Times New Roman"/>
          <w:color w:val="000000"/>
          <w:sz w:val="28"/>
          <w:szCs w:val="28"/>
        </w:rPr>
        <w:t>от 06.08.2021 г.</w:t>
      </w:r>
      <w:r w:rsidR="00EF5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1C2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0A51C2" w:rsidRDefault="000A51C2" w:rsidP="00EF54F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F54F9">
        <w:rPr>
          <w:rFonts w:ascii="Times New Roman" w:hAnsi="Times New Roman" w:cs="Times New Roman"/>
          <w:sz w:val="28"/>
          <w:szCs w:val="28"/>
        </w:rPr>
        <w:t>единый график оценочных процедур МБ</w:t>
      </w:r>
      <w:r>
        <w:rPr>
          <w:rFonts w:ascii="Times New Roman" w:hAnsi="Times New Roman" w:cs="Times New Roman"/>
          <w:sz w:val="28"/>
          <w:szCs w:val="28"/>
        </w:rPr>
        <w:t xml:space="preserve">ОУООШ № 9 </w:t>
      </w:r>
      <w:r w:rsidR="009B55AE">
        <w:rPr>
          <w:rFonts w:ascii="Times New Roman" w:hAnsi="Times New Roman" w:cs="Times New Roman"/>
          <w:sz w:val="28"/>
          <w:szCs w:val="28"/>
        </w:rPr>
        <w:t>на 2021</w:t>
      </w:r>
      <w:r w:rsidR="00EF5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5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учебного года (прилагается)</w:t>
      </w:r>
    </w:p>
    <w:p w:rsidR="000A51C2" w:rsidRDefault="000A51C2" w:rsidP="000A5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0A51C2" w:rsidRDefault="000A51C2" w:rsidP="000A51C2">
      <w:pPr>
        <w:rPr>
          <w:rFonts w:ascii="Times New Roman" w:hAnsi="Times New Roman" w:cs="Times New Roman"/>
          <w:sz w:val="28"/>
          <w:szCs w:val="28"/>
        </w:rPr>
      </w:pPr>
    </w:p>
    <w:p w:rsidR="000A51C2" w:rsidRDefault="000A51C2" w:rsidP="000A51C2">
      <w:pPr>
        <w:rPr>
          <w:rFonts w:ascii="Times New Roman" w:hAnsi="Times New Roman" w:cs="Times New Roman"/>
          <w:sz w:val="28"/>
          <w:szCs w:val="28"/>
        </w:rPr>
      </w:pPr>
    </w:p>
    <w:p w:rsidR="000A51C2" w:rsidRDefault="000A51C2" w:rsidP="000A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МБОУООШ № 9                                                               Т. Н. Куценко</w:t>
      </w:r>
    </w:p>
    <w:p w:rsidR="000A51C2" w:rsidRDefault="000A51C2" w:rsidP="000A51C2">
      <w:pPr>
        <w:rPr>
          <w:rFonts w:ascii="Times New Roman" w:hAnsi="Times New Roman" w:cs="Times New Roman"/>
          <w:sz w:val="28"/>
          <w:szCs w:val="28"/>
        </w:rPr>
      </w:pPr>
    </w:p>
    <w:p w:rsidR="000A51C2" w:rsidRDefault="000A51C2" w:rsidP="000A51C2">
      <w:pPr>
        <w:rPr>
          <w:rFonts w:ascii="Times New Roman" w:hAnsi="Times New Roman" w:cs="Times New Roman"/>
          <w:sz w:val="28"/>
          <w:szCs w:val="28"/>
        </w:rPr>
      </w:pPr>
    </w:p>
    <w:p w:rsidR="000A51C2" w:rsidRDefault="000A51C2" w:rsidP="000A51C2">
      <w:pPr>
        <w:rPr>
          <w:rFonts w:ascii="Times New Roman" w:hAnsi="Times New Roman" w:cs="Times New Roman"/>
          <w:sz w:val="28"/>
          <w:szCs w:val="28"/>
        </w:rPr>
      </w:pPr>
    </w:p>
    <w:p w:rsidR="000A51C2" w:rsidRDefault="000A51C2" w:rsidP="000A51C2">
      <w:pPr>
        <w:rPr>
          <w:rFonts w:ascii="Times New Roman" w:hAnsi="Times New Roman" w:cs="Times New Roman"/>
          <w:sz w:val="28"/>
          <w:szCs w:val="28"/>
        </w:rPr>
      </w:pPr>
    </w:p>
    <w:p w:rsidR="000A51C2" w:rsidRDefault="000A51C2" w:rsidP="000A51C2">
      <w:pPr>
        <w:rPr>
          <w:rFonts w:ascii="Times New Roman" w:hAnsi="Times New Roman" w:cs="Times New Roman"/>
          <w:sz w:val="28"/>
          <w:szCs w:val="28"/>
        </w:rPr>
      </w:pPr>
    </w:p>
    <w:p w:rsidR="000A51C2" w:rsidRDefault="000A51C2" w:rsidP="000A51C2">
      <w:pPr>
        <w:rPr>
          <w:rFonts w:ascii="Times New Roman" w:hAnsi="Times New Roman" w:cs="Times New Roman"/>
          <w:sz w:val="28"/>
          <w:szCs w:val="28"/>
        </w:rPr>
      </w:pPr>
    </w:p>
    <w:p w:rsidR="009B55AE" w:rsidRDefault="009B55AE" w:rsidP="000A51C2">
      <w:pPr>
        <w:rPr>
          <w:rFonts w:ascii="Times New Roman" w:hAnsi="Times New Roman" w:cs="Times New Roman"/>
          <w:sz w:val="28"/>
          <w:szCs w:val="28"/>
        </w:rPr>
      </w:pPr>
    </w:p>
    <w:p w:rsidR="009B55AE" w:rsidRDefault="009B55AE" w:rsidP="000A51C2">
      <w:pPr>
        <w:rPr>
          <w:rFonts w:ascii="Times New Roman" w:hAnsi="Times New Roman" w:cs="Times New Roman"/>
          <w:sz w:val="28"/>
          <w:szCs w:val="28"/>
        </w:rPr>
      </w:pPr>
    </w:p>
    <w:p w:rsidR="000A51C2" w:rsidRDefault="000A51C2" w:rsidP="000A51C2">
      <w:pPr>
        <w:rPr>
          <w:rFonts w:ascii="Times New Roman" w:hAnsi="Times New Roman" w:cs="Times New Roman"/>
          <w:sz w:val="28"/>
          <w:szCs w:val="28"/>
        </w:rPr>
      </w:pPr>
    </w:p>
    <w:p w:rsidR="000A51C2" w:rsidRDefault="000A51C2" w:rsidP="000A51C2">
      <w:pPr>
        <w:rPr>
          <w:rFonts w:ascii="Times New Roman" w:hAnsi="Times New Roman" w:cs="Times New Roman"/>
          <w:sz w:val="28"/>
          <w:szCs w:val="28"/>
        </w:rPr>
      </w:pPr>
    </w:p>
    <w:p w:rsidR="000A51C2" w:rsidRDefault="000A51C2" w:rsidP="000A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51C2" w:rsidRDefault="000A51C2" w:rsidP="000A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приказу  МБОУООШ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0A51C2" w:rsidRDefault="000A51C2" w:rsidP="000A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C152F">
        <w:rPr>
          <w:rFonts w:ascii="Times New Roman" w:hAnsi="Times New Roman" w:cs="Times New Roman"/>
          <w:sz w:val="28"/>
          <w:szCs w:val="28"/>
        </w:rPr>
        <w:t xml:space="preserve"> 01.09.2021 г. № 64 – ОД            </w:t>
      </w:r>
    </w:p>
    <w:p w:rsidR="000A51C2" w:rsidRDefault="000A51C2" w:rsidP="000A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5AE" w:rsidRDefault="009B55AE" w:rsidP="009B5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график</w:t>
      </w:r>
      <w:r w:rsidRPr="005C5DD9">
        <w:rPr>
          <w:rFonts w:ascii="Times New Roman" w:hAnsi="Times New Roman" w:cs="Times New Roman"/>
          <w:b/>
          <w:sz w:val="28"/>
          <w:szCs w:val="28"/>
        </w:rPr>
        <w:t xml:space="preserve"> проведения оценочных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C5DD9">
        <w:rPr>
          <w:rFonts w:ascii="Times New Roman" w:hAnsi="Times New Roman" w:cs="Times New Roman"/>
          <w:b/>
          <w:sz w:val="28"/>
          <w:szCs w:val="28"/>
        </w:rPr>
        <w:t xml:space="preserve"> МБОУООШ № 9 </w:t>
      </w:r>
    </w:p>
    <w:p w:rsidR="009B55AE" w:rsidRDefault="009B55AE" w:rsidP="009B5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C5DD9">
        <w:rPr>
          <w:rFonts w:ascii="Times New Roman" w:hAnsi="Times New Roman" w:cs="Times New Roman"/>
          <w:b/>
          <w:sz w:val="28"/>
          <w:szCs w:val="28"/>
        </w:rPr>
        <w:t xml:space="preserve"> 2021-2022 учебном году</w:t>
      </w:r>
    </w:p>
    <w:p w:rsidR="009B55AE" w:rsidRDefault="009B55AE" w:rsidP="009B5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106"/>
        <w:gridCol w:w="2273"/>
        <w:gridCol w:w="4509"/>
      </w:tblGrid>
      <w:tr w:rsidR="001836BB" w:rsidRPr="000441F0" w:rsidTr="00A5619B">
        <w:tc>
          <w:tcPr>
            <w:tcW w:w="1184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106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проведения</w:t>
            </w:r>
          </w:p>
        </w:tc>
      </w:tr>
      <w:tr w:rsidR="009B55AE" w:rsidRPr="000441F0" w:rsidTr="00FD6A24">
        <w:tc>
          <w:tcPr>
            <w:tcW w:w="10072" w:type="dxa"/>
            <w:gridSpan w:val="4"/>
          </w:tcPr>
          <w:p w:rsidR="009B55AE" w:rsidRPr="004A57F5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57F5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>Оценочные процедуры, проводимые общеобразовательной организацией</w:t>
            </w:r>
          </w:p>
        </w:tc>
      </w:tr>
      <w:tr w:rsidR="001836BB" w:rsidRPr="000441F0" w:rsidTr="00A5619B">
        <w:tc>
          <w:tcPr>
            <w:tcW w:w="1184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2106" w:type="dxa"/>
          </w:tcPr>
          <w:p w:rsidR="009B55AE" w:rsidRPr="000D5BE5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13.09.2021-17.09.2021</w:t>
            </w:r>
          </w:p>
        </w:tc>
        <w:tc>
          <w:tcPr>
            <w:tcW w:w="2273" w:type="dxa"/>
            <w:vMerge w:val="restart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09" w:type="dxa"/>
            <w:vMerge w:val="restart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1836BB" w:rsidRPr="000441F0" w:rsidTr="00A5619B">
        <w:tc>
          <w:tcPr>
            <w:tcW w:w="1184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106" w:type="dxa"/>
          </w:tcPr>
          <w:p w:rsidR="009B55AE" w:rsidRPr="000D5BE5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20.09.2021-25.09.2021</w:t>
            </w:r>
          </w:p>
        </w:tc>
        <w:tc>
          <w:tcPr>
            <w:tcW w:w="2273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36BB" w:rsidRPr="000441F0" w:rsidTr="00A5619B">
        <w:tc>
          <w:tcPr>
            <w:tcW w:w="1184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2106" w:type="dxa"/>
          </w:tcPr>
          <w:p w:rsidR="009B55AE" w:rsidRPr="000D5BE5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13.09.2021-17.09.2021</w:t>
            </w:r>
          </w:p>
        </w:tc>
        <w:tc>
          <w:tcPr>
            <w:tcW w:w="2273" w:type="dxa"/>
            <w:vMerge w:val="restart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  <w:vMerge w:val="restart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Диктант или тестовая работа </w:t>
            </w:r>
          </w:p>
        </w:tc>
      </w:tr>
      <w:tr w:rsidR="001836BB" w:rsidRPr="000441F0" w:rsidTr="00A5619B">
        <w:tc>
          <w:tcPr>
            <w:tcW w:w="1184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106" w:type="dxa"/>
          </w:tcPr>
          <w:p w:rsidR="009B55AE" w:rsidRPr="000D5BE5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5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20.09.2021-25.09.2021</w:t>
            </w:r>
          </w:p>
        </w:tc>
        <w:tc>
          <w:tcPr>
            <w:tcW w:w="2273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36BB" w:rsidRPr="000441F0" w:rsidTr="00A5619B">
        <w:tc>
          <w:tcPr>
            <w:tcW w:w="1184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2106" w:type="dxa"/>
          </w:tcPr>
          <w:p w:rsidR="009B55AE" w:rsidRPr="000D5BE5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13.09.2021-17.09.2021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техники чтения</w:t>
            </w:r>
          </w:p>
        </w:tc>
      </w:tr>
      <w:tr w:rsidR="001836BB" w:rsidRPr="000441F0" w:rsidTr="00A5619B">
        <w:tc>
          <w:tcPr>
            <w:tcW w:w="1184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2106" w:type="dxa"/>
          </w:tcPr>
          <w:p w:rsidR="009B55AE" w:rsidRPr="000D5BE5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5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20.09.2021-25.09.2021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техники чтения</w:t>
            </w:r>
          </w:p>
        </w:tc>
      </w:tr>
      <w:tr w:rsidR="001836BB" w:rsidRPr="000441F0" w:rsidTr="00A5619B">
        <w:tc>
          <w:tcPr>
            <w:tcW w:w="1184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6" w:type="dxa"/>
          </w:tcPr>
          <w:p w:rsidR="009B55AE" w:rsidRPr="000D5BE5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 2021 – 01.10.2021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Тестовая работа</w:t>
            </w:r>
          </w:p>
        </w:tc>
      </w:tr>
      <w:tr w:rsidR="001836BB" w:rsidRPr="000441F0" w:rsidTr="00A5619B">
        <w:tc>
          <w:tcPr>
            <w:tcW w:w="1184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06" w:type="dxa"/>
          </w:tcPr>
          <w:p w:rsidR="009B55AE" w:rsidRPr="000D5BE5" w:rsidRDefault="009B55AE" w:rsidP="00FD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 2021 – 01.10.2021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Тестовая работа</w:t>
            </w:r>
          </w:p>
        </w:tc>
      </w:tr>
      <w:tr w:rsidR="001836BB" w:rsidRPr="000441F0" w:rsidTr="000D5BE5">
        <w:tc>
          <w:tcPr>
            <w:tcW w:w="1184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9B55AE" w:rsidRPr="000D5BE5" w:rsidRDefault="009B55AE" w:rsidP="00FD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 2021 – 01.10.2021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Тестовая работа</w:t>
            </w:r>
          </w:p>
        </w:tc>
      </w:tr>
      <w:tr w:rsidR="001836BB" w:rsidRPr="000441F0" w:rsidTr="000D5BE5">
        <w:tc>
          <w:tcPr>
            <w:tcW w:w="1184" w:type="dxa"/>
            <w:vMerge w:val="restart"/>
          </w:tcPr>
          <w:p w:rsidR="000D5BE5" w:rsidRPr="000441F0" w:rsidRDefault="000D5BE5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0D5BE5" w:rsidRDefault="000D5BE5" w:rsidP="00FD6A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октября</w:t>
            </w:r>
          </w:p>
          <w:p w:rsidR="000D5BE5" w:rsidRDefault="000D5BE5" w:rsidP="00FD6A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декабря</w:t>
            </w:r>
          </w:p>
          <w:p w:rsidR="000D5BE5" w:rsidRPr="000D5BE5" w:rsidRDefault="000D5BE5" w:rsidP="00FD6A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апреля</w:t>
            </w:r>
          </w:p>
        </w:tc>
        <w:tc>
          <w:tcPr>
            <w:tcW w:w="2273" w:type="dxa"/>
          </w:tcPr>
          <w:p w:rsidR="000D5BE5" w:rsidRPr="000441F0" w:rsidRDefault="000D5BE5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09" w:type="dxa"/>
            <w:vMerge w:val="restart"/>
          </w:tcPr>
          <w:p w:rsidR="000D5BE5" w:rsidRPr="000441F0" w:rsidRDefault="000D5BE5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Внутришкольный</w:t>
            </w:r>
            <w:proofErr w:type="spellEnd"/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мониторинг качества подготовки обучающихся к ГИА в форме и по материалам ОГЭ (ГВЭ)</w:t>
            </w:r>
          </w:p>
        </w:tc>
      </w:tr>
      <w:tr w:rsidR="001836BB" w:rsidRPr="000441F0" w:rsidTr="000D5BE5">
        <w:tc>
          <w:tcPr>
            <w:tcW w:w="1184" w:type="dxa"/>
            <w:vMerge/>
          </w:tcPr>
          <w:p w:rsidR="000D5BE5" w:rsidRPr="000441F0" w:rsidRDefault="000D5BE5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0D5BE5" w:rsidRDefault="000D5BE5" w:rsidP="000D5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ноября</w:t>
            </w:r>
          </w:p>
          <w:p w:rsidR="000D5BE5" w:rsidRDefault="000D5BE5" w:rsidP="000D5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января</w:t>
            </w:r>
          </w:p>
          <w:p w:rsidR="000D5BE5" w:rsidRDefault="000D5BE5" w:rsidP="000D5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апреля</w:t>
            </w:r>
          </w:p>
        </w:tc>
        <w:tc>
          <w:tcPr>
            <w:tcW w:w="2273" w:type="dxa"/>
          </w:tcPr>
          <w:p w:rsidR="000D5BE5" w:rsidRPr="000441F0" w:rsidRDefault="000D5BE5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  <w:vMerge/>
          </w:tcPr>
          <w:p w:rsidR="000D5BE5" w:rsidRPr="000441F0" w:rsidRDefault="000D5BE5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36BB" w:rsidRPr="000441F0" w:rsidTr="000D5BE5">
        <w:tc>
          <w:tcPr>
            <w:tcW w:w="1184" w:type="dxa"/>
            <w:vMerge/>
          </w:tcPr>
          <w:p w:rsidR="000D5BE5" w:rsidRPr="000441F0" w:rsidRDefault="000D5BE5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0D5BE5" w:rsidRPr="000D5BE5" w:rsidRDefault="000D5BE5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0D5BE5" w:rsidRPr="000D5BE5" w:rsidRDefault="000D5BE5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73" w:type="dxa"/>
            <w:tcBorders>
              <w:top w:val="single" w:sz="8" w:space="0" w:color="000000" w:themeColor="text1"/>
            </w:tcBorders>
          </w:tcPr>
          <w:p w:rsidR="000D5BE5" w:rsidRPr="000D5BE5" w:rsidRDefault="000D5BE5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 по выбору учащихся</w:t>
            </w:r>
          </w:p>
        </w:tc>
        <w:tc>
          <w:tcPr>
            <w:tcW w:w="4509" w:type="dxa"/>
            <w:vMerge/>
          </w:tcPr>
          <w:p w:rsidR="000D5BE5" w:rsidRPr="000441F0" w:rsidRDefault="000D5BE5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36BB" w:rsidRPr="000441F0" w:rsidTr="00A5619B">
        <w:tc>
          <w:tcPr>
            <w:tcW w:w="1184" w:type="dxa"/>
          </w:tcPr>
          <w:p w:rsidR="009B55AE" w:rsidRPr="004A57F5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06" w:type="dxa"/>
          </w:tcPr>
          <w:p w:rsidR="009B55AE" w:rsidRPr="004A57F5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2022</w:t>
            </w:r>
          </w:p>
        </w:tc>
        <w:tc>
          <w:tcPr>
            <w:tcW w:w="2273" w:type="dxa"/>
          </w:tcPr>
          <w:p w:rsidR="009B55AE" w:rsidRPr="004A57F5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</w:tcPr>
          <w:p w:rsidR="009B55AE" w:rsidRPr="004A57F5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собеседование (по материалам демоверсий)</w:t>
            </w:r>
          </w:p>
        </w:tc>
      </w:tr>
      <w:tr w:rsidR="001836BB" w:rsidRPr="000441F0" w:rsidTr="00A5619B">
        <w:trPr>
          <w:trHeight w:val="499"/>
        </w:trPr>
        <w:tc>
          <w:tcPr>
            <w:tcW w:w="1184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106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10.05.2022-13.05.2022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техники чтения</w:t>
            </w:r>
          </w:p>
        </w:tc>
      </w:tr>
      <w:tr w:rsidR="001836BB" w:rsidRPr="000441F0" w:rsidTr="00A5619B">
        <w:tc>
          <w:tcPr>
            <w:tcW w:w="1184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2106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16.05.2022-20.05.2022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техники чтения</w:t>
            </w:r>
          </w:p>
        </w:tc>
      </w:tr>
      <w:tr w:rsidR="009B55AE" w:rsidRPr="000441F0" w:rsidTr="00FD6A24">
        <w:tc>
          <w:tcPr>
            <w:tcW w:w="10072" w:type="dxa"/>
            <w:gridSpan w:val="4"/>
          </w:tcPr>
          <w:p w:rsidR="009B55AE" w:rsidRPr="000441F0" w:rsidRDefault="009B55AE" w:rsidP="00FD6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Промежуточная аттестация по итогам года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13.04 - 15.04.2022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диктант, тестовая работа 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18.04 - 21.04.2022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математика,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22.04 - 27.04.2022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работа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13.04 - 15.04.2022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диктант, тестовая работа 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18.04 - 21.04.2022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математика,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22.04 - 27.04.2022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работа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11.04 - 14.04.2022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диктант, тестовая работа 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15.04 - 20.04.2022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11.04 - 14.04.2022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диктант, тестовая работа 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15.04 - 20.04.2022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 –24.04.2022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выбору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итогового  проекта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10.03 - 12.03.2022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в форме и по материалам  ОГЭ(ГВЭ)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14.03 - 18.03.2022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в форме и по материалам  ОГЭ (ГВЭ)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28.03 - 01.04.2022</w:t>
            </w:r>
          </w:p>
        </w:tc>
        <w:tc>
          <w:tcPr>
            <w:tcW w:w="2273" w:type="dxa"/>
          </w:tcPr>
          <w:p w:rsidR="009B55AE" w:rsidRPr="000441F0" w:rsidRDefault="009B55AE" w:rsidP="00FD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предмета по выбору</w:t>
            </w:r>
          </w:p>
        </w:tc>
        <w:tc>
          <w:tcPr>
            <w:tcW w:w="4509" w:type="dxa"/>
          </w:tcPr>
          <w:p w:rsidR="009B55AE" w:rsidRPr="000441F0" w:rsidRDefault="009B55AE" w:rsidP="00FD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в форме и по материалам  ОГЭ (ГВЭ)</w:t>
            </w:r>
          </w:p>
        </w:tc>
      </w:tr>
      <w:tr w:rsidR="00A5619B" w:rsidRPr="000441F0" w:rsidTr="004671FE">
        <w:tc>
          <w:tcPr>
            <w:tcW w:w="10072" w:type="dxa"/>
            <w:gridSpan w:val="4"/>
          </w:tcPr>
          <w:p w:rsidR="00A5619B" w:rsidRDefault="00A5619B" w:rsidP="00A5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Региональные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оценочные процедуры</w:t>
            </w:r>
          </w:p>
          <w:p w:rsidR="00A5619B" w:rsidRPr="000441F0" w:rsidRDefault="00A5619B" w:rsidP="00A56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(по графику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утвержденному Министерством образования, науки и молодежной политики Краснодарского края</w:t>
            </w:r>
            <w:r w:rsidRPr="00044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836BB" w:rsidRPr="000441F0" w:rsidTr="00A5619B">
        <w:tc>
          <w:tcPr>
            <w:tcW w:w="1184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07.12.2021</w:t>
            </w:r>
          </w:p>
        </w:tc>
        <w:tc>
          <w:tcPr>
            <w:tcW w:w="2273" w:type="dxa"/>
          </w:tcPr>
          <w:p w:rsidR="001836BB" w:rsidRDefault="001836BB" w:rsidP="001836BB">
            <w:r w:rsidRPr="004D7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Функциональная грамотность </w:t>
            </w:r>
            <w:proofErr w:type="spellStart"/>
            <w:r w:rsidRPr="004D7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метопредметных</w:t>
            </w:r>
            <w:proofErr w:type="spellEnd"/>
            <w:r w:rsidRPr="004D7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результатов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комплексная работа по оценке функциональной грамотности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результатов</w:t>
            </w:r>
          </w:p>
        </w:tc>
      </w:tr>
      <w:tr w:rsidR="001836BB" w:rsidRPr="000441F0" w:rsidTr="00A5619B">
        <w:tc>
          <w:tcPr>
            <w:tcW w:w="1184" w:type="dxa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6" w:type="dxa"/>
            <w:shd w:val="clear" w:color="auto" w:fill="FFFFFF" w:themeFill="background1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09.12.2021</w:t>
            </w:r>
          </w:p>
        </w:tc>
        <w:tc>
          <w:tcPr>
            <w:tcW w:w="2273" w:type="dxa"/>
          </w:tcPr>
          <w:p w:rsidR="001836BB" w:rsidRDefault="001836BB" w:rsidP="001836BB">
            <w:r w:rsidRPr="004D7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Функциональная грамотность </w:t>
            </w:r>
            <w:proofErr w:type="spellStart"/>
            <w:r w:rsidRPr="004D7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метопредметных</w:t>
            </w:r>
            <w:proofErr w:type="spellEnd"/>
            <w:r w:rsidRPr="004D7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</w:t>
            </w:r>
            <w:bookmarkStart w:id="0" w:name="_GoBack"/>
            <w:r w:rsidRPr="004D7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льтатов</w:t>
            </w:r>
            <w:bookmarkEnd w:id="0"/>
          </w:p>
        </w:tc>
        <w:tc>
          <w:tcPr>
            <w:tcW w:w="4509" w:type="dxa"/>
          </w:tcPr>
          <w:p w:rsidR="001836BB" w:rsidRPr="000441F0" w:rsidRDefault="001836BB" w:rsidP="0018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Региональная комплексная работа по оценке функциональной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грамотности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результатов</w:t>
            </w:r>
          </w:p>
        </w:tc>
      </w:tr>
      <w:tr w:rsidR="001836BB" w:rsidRPr="000441F0" w:rsidTr="00A5619B">
        <w:tc>
          <w:tcPr>
            <w:tcW w:w="1184" w:type="dxa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106" w:type="dxa"/>
            <w:shd w:val="clear" w:color="auto" w:fill="FFFFFF" w:themeFill="background1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14.12.2021</w:t>
            </w:r>
          </w:p>
        </w:tc>
        <w:tc>
          <w:tcPr>
            <w:tcW w:w="2273" w:type="dxa"/>
          </w:tcPr>
          <w:p w:rsidR="001836BB" w:rsidRDefault="001836BB" w:rsidP="001836BB">
            <w:r w:rsidRPr="004D7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Функциональная грамотность </w:t>
            </w:r>
            <w:proofErr w:type="spellStart"/>
            <w:r w:rsidRPr="004D7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метопредметных</w:t>
            </w:r>
            <w:proofErr w:type="spellEnd"/>
            <w:r w:rsidRPr="004D7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результатов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комплексная работа по оценке функциональной грамотности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результатов</w:t>
            </w:r>
          </w:p>
        </w:tc>
      </w:tr>
      <w:tr w:rsidR="001836BB" w:rsidRPr="000441F0" w:rsidTr="00A5619B">
        <w:tc>
          <w:tcPr>
            <w:tcW w:w="1184" w:type="dxa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6" w:type="dxa"/>
            <w:shd w:val="clear" w:color="auto" w:fill="FFFFFF" w:themeFill="background1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17.02.2022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Функциональная грамотность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результатов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комплексная работа по оценке функциональной грамотности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результатов</w:t>
            </w:r>
          </w:p>
        </w:tc>
      </w:tr>
      <w:tr w:rsidR="001836BB" w:rsidRPr="000441F0" w:rsidTr="00A5619B">
        <w:tc>
          <w:tcPr>
            <w:tcW w:w="1184" w:type="dxa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106" w:type="dxa"/>
            <w:shd w:val="clear" w:color="auto" w:fill="FFFFFF" w:themeFill="background1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21.12.2021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(алгебраические задания)</w:t>
            </w:r>
          </w:p>
        </w:tc>
        <w:tc>
          <w:tcPr>
            <w:tcW w:w="4509" w:type="dxa"/>
          </w:tcPr>
          <w:p w:rsidR="001836BB" w:rsidRDefault="001836BB" w:rsidP="0018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 диагностическая работа</w:t>
            </w:r>
          </w:p>
        </w:tc>
      </w:tr>
      <w:tr w:rsidR="001836BB" w:rsidRPr="000441F0" w:rsidTr="00A5619B">
        <w:tc>
          <w:tcPr>
            <w:tcW w:w="1184" w:type="dxa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106" w:type="dxa"/>
            <w:shd w:val="clear" w:color="auto" w:fill="FFFFFF" w:themeFill="background1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03.02.2022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геометрические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задания)</w:t>
            </w:r>
          </w:p>
        </w:tc>
        <w:tc>
          <w:tcPr>
            <w:tcW w:w="4509" w:type="dxa"/>
          </w:tcPr>
          <w:p w:rsidR="001836BB" w:rsidRDefault="001836BB" w:rsidP="0018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 диагностическая работа</w:t>
            </w:r>
          </w:p>
        </w:tc>
      </w:tr>
      <w:tr w:rsidR="001836BB" w:rsidRPr="000441F0" w:rsidTr="00A5619B">
        <w:tc>
          <w:tcPr>
            <w:tcW w:w="1184" w:type="dxa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06" w:type="dxa"/>
            <w:shd w:val="clear" w:color="auto" w:fill="FFFFFF" w:themeFill="background1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17.03.2022</w:t>
            </w:r>
          </w:p>
        </w:tc>
        <w:tc>
          <w:tcPr>
            <w:tcW w:w="2273" w:type="dxa"/>
          </w:tcPr>
          <w:p w:rsidR="001836BB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</w:tcPr>
          <w:p w:rsidR="001836BB" w:rsidRDefault="001836BB" w:rsidP="0018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Сочинение, в рамках подготовки к ГИА-2-22</w:t>
            </w:r>
          </w:p>
        </w:tc>
      </w:tr>
      <w:tr w:rsidR="001836BB" w:rsidRPr="000441F0" w:rsidTr="00FD6A24">
        <w:tc>
          <w:tcPr>
            <w:tcW w:w="10072" w:type="dxa"/>
            <w:gridSpan w:val="4"/>
          </w:tcPr>
          <w:p w:rsidR="001836BB" w:rsidRPr="000441F0" w:rsidRDefault="001836BB" w:rsidP="00183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36BB" w:rsidRPr="000441F0" w:rsidTr="00FD6A24">
        <w:tc>
          <w:tcPr>
            <w:tcW w:w="10072" w:type="dxa"/>
            <w:gridSpan w:val="4"/>
          </w:tcPr>
          <w:p w:rsidR="001836BB" w:rsidRPr="004A57F5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57F5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>Федеральные оценочные процедуры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</w:tcPr>
          <w:p w:rsidR="001836BB" w:rsidRPr="004A57F5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апреля 2022 г. 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апреля 2022 г.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FD6A24">
        <w:tc>
          <w:tcPr>
            <w:tcW w:w="10072" w:type="dxa"/>
            <w:gridSpan w:val="4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 проводимые</w:t>
            </w:r>
            <w:r w:rsidRPr="00044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 марта по 20 мая</w:t>
            </w: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 w:val="restart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1836BB" w:rsidRPr="000441F0" w:rsidTr="00A5619B">
        <w:tc>
          <w:tcPr>
            <w:tcW w:w="1184" w:type="dxa"/>
            <w:vMerge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4509" w:type="dxa"/>
          </w:tcPr>
          <w:p w:rsidR="001836BB" w:rsidRPr="000441F0" w:rsidRDefault="001836BB" w:rsidP="0018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</w:tbl>
    <w:p w:rsidR="000A51C2" w:rsidRDefault="000A51C2" w:rsidP="000A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A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68F"/>
    <w:multiLevelType w:val="hybridMultilevel"/>
    <w:tmpl w:val="33C6BC52"/>
    <w:lvl w:ilvl="0" w:tplc="C7CA0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060FDE"/>
    <w:multiLevelType w:val="hybridMultilevel"/>
    <w:tmpl w:val="EC80AC68"/>
    <w:lvl w:ilvl="0" w:tplc="C7CA0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85"/>
    <w:rsid w:val="000A51C2"/>
    <w:rsid w:val="000D5BE5"/>
    <w:rsid w:val="00175EDF"/>
    <w:rsid w:val="001836BB"/>
    <w:rsid w:val="001E35DA"/>
    <w:rsid w:val="00341F17"/>
    <w:rsid w:val="003F3FAC"/>
    <w:rsid w:val="00690131"/>
    <w:rsid w:val="006C152F"/>
    <w:rsid w:val="007D4701"/>
    <w:rsid w:val="00854B85"/>
    <w:rsid w:val="009B55AE"/>
    <w:rsid w:val="00A5619B"/>
    <w:rsid w:val="00DE1EE2"/>
    <w:rsid w:val="00E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719D"/>
  <w15:chartTrackingRefBased/>
  <w15:docId w15:val="{2BE3F2CF-E28D-49E7-BA21-65F86D08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A51C2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0A51C2"/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0A51C2"/>
    <w:pPr>
      <w:ind w:left="720"/>
      <w:contextualSpacing/>
    </w:pPr>
  </w:style>
  <w:style w:type="table" w:styleId="a6">
    <w:name w:val="Table Grid"/>
    <w:basedOn w:val="a1"/>
    <w:uiPriority w:val="39"/>
    <w:rsid w:val="000A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E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/XHyC16wRC5Y6/NNsgcsLnrRXIg=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Q994Drxea/3KTPwTWXtHstmVbcQ=</DigestValue>
    </Reference>
  </SignedInfo>
  <SignatureValue>J3JPxGEAYywHs/RzoKZBTzReWJRe9DwoD4b9LzNmm9tgCdtN5CNZiLWAHWTdAxl/BUVn9ctqZ3GT
vd3zX5bvxLEUiKr5p38ZyGfUeRGsJxXcIyOpge34s9he4TiYzEmfD8+1HM1/exH3xdn2c4F4Xmbi
3A5HO6nQ1hYyXkOUXok=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5E6xo+vqw5cXPZyaE4bT1RjyRcU=</DigestValue>
      </Reference>
      <Reference URI="/word/fontTable.xml?ContentType=application/vnd.openxmlformats-officedocument.wordprocessingml.fontTable+xml">
        <DigestMethod Algorithm="http://www.w3.org/2000/09/xmldsig#sha1"/>
        <DigestValue>ZE4jgcCUARskZ1IqAeZgilMlEiQ=</DigestValue>
      </Reference>
      <Reference URI="/word/numbering.xml?ContentType=application/vnd.openxmlformats-officedocument.wordprocessingml.numbering+xml">
        <DigestMethod Algorithm="http://www.w3.org/2000/09/xmldsig#sha1"/>
        <DigestValue>pHFFDJQhYR4sR5tN2gHVXWSk5zA=</DigestValue>
      </Reference>
      <Reference URI="/word/settings.xml?ContentType=application/vnd.openxmlformats-officedocument.wordprocessingml.settings+xml">
        <DigestMethod Algorithm="http://www.w3.org/2000/09/xmldsig#sha1"/>
        <DigestValue>XZ00SwRkyCivDt37ITo8EPz0YVg=</DigestValue>
      </Reference>
      <Reference URI="/word/styles.xml?ContentType=application/vnd.openxmlformats-officedocument.wordprocessingml.styles+xml">
        <DigestMethod Algorithm="http://www.w3.org/2000/09/xmldsig#sha1"/>
        <DigestValue>3gQDBDBmnL+1HWqJJqHnUoIerDA=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/WaPlMUGlWcw0qFSUjOr5sLXB6Q=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2021-10-13T11:28:42Z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2021-10-13T11:28:42Z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2021-08-26T09:37:00Z</cp:lastPrinted>
  <dcterms:created xsi:type="dcterms:W3CDTF">2021-08-26T09:10:00Z</dcterms:created>
  <dcterms:modified xsi:type="dcterms:W3CDTF">2021-10-13T09:14:00Z</dcterms:modified>
</cp:coreProperties>
</file>