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00" w:rsidRDefault="00693300" w:rsidP="00693300">
      <w:pPr>
        <w:pStyle w:val="Standard"/>
        <w:jc w:val="center"/>
      </w:pPr>
      <w:r>
        <w:rPr>
          <w:rFonts w:ascii="Calibri" w:eastAsia="Calibri" w:hAnsi="Calibri" w:cs="Calibri"/>
          <w:i/>
          <w:sz w:val="28"/>
        </w:rPr>
        <w:t>УПРАВЛЕНИЕ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ОБРАЗОВАНИЯ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АДМИНИСТРАЦИИ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МУНИЦИПАЛЬНОГО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ОБРАЗОВАНИЯ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АПШЕРОНСКИЙ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РАЙОН</w:t>
      </w:r>
    </w:p>
    <w:p w:rsidR="00693300" w:rsidRDefault="00693300" w:rsidP="00693300">
      <w:pPr>
        <w:pStyle w:val="Standard"/>
        <w:spacing w:after="140" w:line="276" w:lineRule="auto"/>
        <w:jc w:val="center"/>
      </w:pPr>
      <w:hyperlink r:id="rId8" w:history="1">
        <w:proofErr w:type="gramStart"/>
        <w:r>
          <w:rPr>
            <w:rStyle w:val="aa"/>
            <w:rFonts w:ascii="Calibri" w:eastAsia="Calibri" w:hAnsi="Calibri" w:cs="Calibri"/>
            <w:color w:val="000000"/>
            <w:sz w:val="28"/>
          </w:rPr>
          <w:t>МУНИЦИПАЛЬНОЕ</w:t>
        </w:r>
      </w:hyperlink>
      <w:hyperlink r:id="rId9" w:history="1">
        <w:r>
          <w:rPr>
            <w:rStyle w:val="aa"/>
            <w:rFonts w:eastAsia="Liberation Serif" w:cs="Liberation Serif"/>
            <w:color w:val="000000"/>
            <w:sz w:val="28"/>
          </w:rPr>
          <w:t xml:space="preserve"> </w:t>
        </w:r>
      </w:hyperlink>
      <w:hyperlink r:id="rId10" w:history="1">
        <w:r>
          <w:rPr>
            <w:rStyle w:val="aa"/>
            <w:rFonts w:ascii="Calibri" w:eastAsia="Calibri" w:hAnsi="Calibri" w:cs="Calibri"/>
            <w:color w:val="000000"/>
            <w:sz w:val="28"/>
          </w:rPr>
          <w:t>БЮДЖЕТНОЕ</w:t>
        </w:r>
      </w:hyperlink>
      <w:hyperlink r:id="rId11" w:history="1">
        <w:r>
          <w:rPr>
            <w:rStyle w:val="aa"/>
            <w:rFonts w:eastAsia="Liberation Serif" w:cs="Liberation Serif"/>
            <w:color w:val="000000"/>
            <w:sz w:val="28"/>
          </w:rPr>
          <w:t xml:space="preserve"> </w:t>
        </w:r>
      </w:hyperlink>
      <w:hyperlink r:id="rId12" w:history="1">
        <w:r>
          <w:rPr>
            <w:rStyle w:val="aa"/>
            <w:rFonts w:ascii="Calibri" w:eastAsia="Calibri" w:hAnsi="Calibri" w:cs="Calibri"/>
            <w:color w:val="000000"/>
            <w:sz w:val="28"/>
          </w:rPr>
          <w:t>ОБЩЕОБРАЗОВАТЕЛЬНОЕ</w:t>
        </w:r>
      </w:hyperlink>
      <w:hyperlink r:id="rId13" w:history="1">
        <w:r>
          <w:rPr>
            <w:rStyle w:val="aa"/>
            <w:rFonts w:eastAsia="Liberation Serif" w:cs="Liberation Serif"/>
            <w:color w:val="000000"/>
            <w:sz w:val="28"/>
          </w:rPr>
          <w:t xml:space="preserve"> </w:t>
        </w:r>
      </w:hyperlink>
      <w:hyperlink r:id="rId14" w:history="1">
        <w:r>
          <w:rPr>
            <w:rStyle w:val="aa"/>
            <w:rFonts w:ascii="Calibri" w:eastAsia="Calibri" w:hAnsi="Calibri" w:cs="Calibri"/>
            <w:color w:val="000000"/>
            <w:sz w:val="28"/>
          </w:rPr>
          <w:t>УЧРЕЖДЕНИЕ</w:t>
        </w:r>
      </w:hyperlink>
      <w:hyperlink r:id="rId15" w:history="1">
        <w:r>
          <w:rPr>
            <w:rStyle w:val="aa"/>
            <w:rFonts w:eastAsia="Liberation Serif" w:cs="Liberation Serif"/>
            <w:color w:val="000000"/>
            <w:sz w:val="28"/>
          </w:rPr>
          <w:t xml:space="preserve"> </w:t>
        </w:r>
      </w:hyperlink>
      <w:hyperlink r:id="rId16" w:history="1">
        <w:r>
          <w:rPr>
            <w:rStyle w:val="aa"/>
            <w:rFonts w:ascii="Calibri" w:eastAsia="Calibri" w:hAnsi="Calibri" w:cs="Calibri"/>
            <w:color w:val="000000"/>
            <w:sz w:val="28"/>
          </w:rPr>
          <w:t>ОСНОВНАЯ</w:t>
        </w:r>
      </w:hyperlink>
      <w:hyperlink r:id="rId17" w:history="1">
        <w:r>
          <w:rPr>
            <w:rStyle w:val="aa"/>
            <w:rFonts w:eastAsia="Liberation Serif" w:cs="Liberation Serif"/>
            <w:color w:val="000000"/>
            <w:sz w:val="28"/>
          </w:rPr>
          <w:t xml:space="preserve"> </w:t>
        </w:r>
      </w:hyperlink>
      <w:hyperlink r:id="rId18" w:history="1">
        <w:r>
          <w:rPr>
            <w:rStyle w:val="aa"/>
            <w:rFonts w:ascii="Calibri" w:eastAsia="Calibri" w:hAnsi="Calibri" w:cs="Calibri"/>
            <w:color w:val="000000"/>
            <w:sz w:val="28"/>
          </w:rPr>
          <w:t>ОБЩЕОБРАЗОВАТЕЛЬНАЯ</w:t>
        </w:r>
        <w:proofErr w:type="gramEnd"/>
      </w:hyperlink>
      <w:hyperlink r:id="rId19" w:history="1">
        <w:r>
          <w:rPr>
            <w:rStyle w:val="aa"/>
            <w:rFonts w:eastAsia="Liberation Serif" w:cs="Liberation Serif"/>
            <w:color w:val="000000"/>
            <w:sz w:val="28"/>
          </w:rPr>
          <w:t xml:space="preserve"> </w:t>
        </w:r>
      </w:hyperlink>
      <w:hyperlink r:id="rId20" w:history="1">
        <w:r>
          <w:rPr>
            <w:rStyle w:val="aa"/>
            <w:rFonts w:ascii="Calibri" w:eastAsia="Calibri" w:hAnsi="Calibri" w:cs="Calibri"/>
            <w:color w:val="000000"/>
            <w:sz w:val="28"/>
          </w:rPr>
          <w:t>ШКОЛА</w:t>
        </w:r>
      </w:hyperlink>
      <w:hyperlink r:id="rId21" w:history="1">
        <w:r>
          <w:rPr>
            <w:rStyle w:val="aa"/>
            <w:rFonts w:eastAsia="Liberation Serif" w:cs="Liberation Serif"/>
            <w:color w:val="000000"/>
            <w:sz w:val="28"/>
          </w:rPr>
          <w:t xml:space="preserve"> № 9</w:t>
        </w:r>
      </w:hyperlink>
    </w:p>
    <w:p w:rsidR="00693300" w:rsidRDefault="00693300" w:rsidP="00693300">
      <w:pPr>
        <w:pStyle w:val="Standard"/>
        <w:spacing w:after="140" w:line="276" w:lineRule="auto"/>
        <w:rPr>
          <w:rFonts w:eastAsia="Liberation Serif" w:cs="Liberation Serif"/>
          <w:color w:val="000000"/>
          <w:sz w:val="20"/>
        </w:rPr>
      </w:pPr>
      <w:r>
        <w:rPr>
          <w:rFonts w:eastAsia="Liberation Serif" w:cs="Liberation Serif"/>
          <w:color w:val="000000"/>
          <w:sz w:val="20"/>
        </w:rPr>
        <w:br/>
      </w: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9"/>
        <w:gridCol w:w="3741"/>
      </w:tblGrid>
      <w:tr w:rsidR="00693300" w:rsidTr="00693300"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300" w:rsidRDefault="00693300">
            <w:pPr>
              <w:pStyle w:val="Standard"/>
              <w:spacing w:line="276" w:lineRule="auto"/>
            </w:pPr>
            <w:proofErr w:type="gramStart"/>
            <w:r>
              <w:rPr>
                <w:rFonts w:ascii="Calibri" w:eastAsia="Calibri" w:hAnsi="Calibri" w:cs="Calibri"/>
                <w:sz w:val="28"/>
              </w:rPr>
              <w:t>Принята</w:t>
            </w:r>
            <w:proofErr w:type="gramEnd"/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на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заседании</w:t>
            </w:r>
          </w:p>
          <w:p w:rsidR="00693300" w:rsidRDefault="00693300">
            <w:pPr>
              <w:pStyle w:val="Standard"/>
              <w:spacing w:line="276" w:lineRule="auto"/>
            </w:pPr>
            <w:r>
              <w:rPr>
                <w:rFonts w:ascii="Calibri" w:eastAsia="Calibri" w:hAnsi="Calibri" w:cs="Calibri"/>
                <w:sz w:val="28"/>
              </w:rPr>
              <w:t>педагогического</w:t>
            </w:r>
            <w:r>
              <w:rPr>
                <w:rFonts w:eastAsia="Liberation Serif" w:cs="Liberation Serif"/>
                <w:sz w:val="28"/>
              </w:rPr>
              <w:t xml:space="preserve"> /</w:t>
            </w:r>
            <w:r>
              <w:rPr>
                <w:rFonts w:ascii="Calibri" w:eastAsia="Calibri" w:hAnsi="Calibri" w:cs="Calibri"/>
                <w:sz w:val="28"/>
              </w:rPr>
              <w:t>методического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совета</w:t>
            </w:r>
          </w:p>
          <w:p w:rsidR="00693300" w:rsidRDefault="00693300">
            <w:pPr>
              <w:pStyle w:val="Standard"/>
              <w:spacing w:line="276" w:lineRule="auto"/>
            </w:pPr>
            <w:r>
              <w:rPr>
                <w:rFonts w:ascii="Calibri" w:eastAsia="Calibri" w:hAnsi="Calibri" w:cs="Calibri"/>
                <w:sz w:val="28"/>
              </w:rPr>
              <w:t>от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Liberation Serif" w:hAnsi="Calibri" w:cs="Liberation Serif"/>
                <w:sz w:val="28"/>
              </w:rPr>
              <w:t xml:space="preserve">«31» августа 2021 </w:t>
            </w:r>
            <w:r>
              <w:rPr>
                <w:rFonts w:ascii="Calibri" w:eastAsia="Calibri" w:hAnsi="Calibri" w:cs="Calibri"/>
                <w:sz w:val="28"/>
              </w:rPr>
              <w:t>г</w:t>
            </w:r>
          </w:p>
          <w:p w:rsidR="00693300" w:rsidRDefault="00693300">
            <w:pPr>
              <w:pStyle w:val="Standard"/>
              <w:spacing w:line="276" w:lineRule="auto"/>
            </w:pPr>
            <w:r>
              <w:rPr>
                <w:rFonts w:ascii="Calibri" w:eastAsia="Calibri" w:hAnsi="Calibri" w:cs="Calibri"/>
                <w:sz w:val="28"/>
              </w:rPr>
              <w:t>Протокол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№</w:t>
            </w:r>
            <w:r>
              <w:rPr>
                <w:rFonts w:eastAsia="Liberation Serif" w:cs="Liberation Serif"/>
                <w:sz w:val="28"/>
              </w:rPr>
              <w:t xml:space="preserve">_1__                                                                 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300" w:rsidRDefault="00693300">
            <w:pPr>
              <w:pStyle w:val="Standard"/>
              <w:spacing w:line="276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Утверждаю</w:t>
            </w:r>
          </w:p>
          <w:p w:rsidR="00693300" w:rsidRDefault="00693300">
            <w:pPr>
              <w:pStyle w:val="Standard"/>
              <w:spacing w:line="276" w:lineRule="auto"/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МБОУООШ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№</w:t>
            </w:r>
            <w:r>
              <w:rPr>
                <w:rFonts w:eastAsia="Liberation Serif" w:cs="Liberation Serif"/>
                <w:sz w:val="28"/>
              </w:rPr>
              <w:t>9</w:t>
            </w:r>
          </w:p>
          <w:p w:rsidR="00693300" w:rsidRDefault="00693300">
            <w:pPr>
              <w:pStyle w:val="Standard"/>
              <w:spacing w:line="276" w:lineRule="auto"/>
            </w:pPr>
            <w:r>
              <w:rPr>
                <w:rFonts w:eastAsia="Liberation Serif" w:cs="Liberation Serif"/>
                <w:sz w:val="28"/>
              </w:rPr>
              <w:t>______________Куценко Т.Н.</w:t>
            </w:r>
          </w:p>
          <w:p w:rsidR="00693300" w:rsidRDefault="00693300">
            <w:pPr>
              <w:pStyle w:val="Standard"/>
              <w:spacing w:line="276" w:lineRule="auto"/>
            </w:pPr>
            <w:r>
              <w:rPr>
                <w:rFonts w:eastAsia="Liberation Serif" w:cs="Liberation Serif"/>
                <w:sz w:val="28"/>
              </w:rPr>
              <w:t>«____»_____________ 202</w:t>
            </w:r>
            <w:r>
              <w:rPr>
                <w:rFonts w:ascii="Calibri" w:eastAsia="Liberation Serif" w:hAnsi="Calibri" w:cs="Liberation Serif"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>г</w:t>
            </w:r>
            <w:r>
              <w:rPr>
                <w:rFonts w:eastAsia="Liberation Serif" w:cs="Liberation Serif"/>
                <w:sz w:val="28"/>
              </w:rPr>
              <w:t>.</w:t>
            </w:r>
          </w:p>
        </w:tc>
      </w:tr>
    </w:tbl>
    <w:p w:rsidR="00693300" w:rsidRDefault="00693300" w:rsidP="00693300">
      <w:pPr>
        <w:pStyle w:val="Standard"/>
        <w:spacing w:after="140" w:line="276" w:lineRule="auto"/>
        <w:rPr>
          <w:rFonts w:ascii="Calibri" w:eastAsia="Calibri" w:hAnsi="Calibri" w:cs="Calibri"/>
          <w:sz w:val="22"/>
        </w:rPr>
      </w:pPr>
    </w:p>
    <w:p w:rsidR="00693300" w:rsidRDefault="00693300" w:rsidP="00693300">
      <w:pPr>
        <w:pStyle w:val="Standard"/>
        <w:spacing w:after="140" w:line="276" w:lineRule="auto"/>
        <w:rPr>
          <w:rFonts w:ascii="Calibri" w:eastAsia="Calibri" w:hAnsi="Calibri" w:cs="Calibri"/>
          <w:sz w:val="22"/>
        </w:rPr>
      </w:pPr>
    </w:p>
    <w:p w:rsidR="00693300" w:rsidRDefault="00693300" w:rsidP="00693300">
      <w:pPr>
        <w:pStyle w:val="Standard"/>
        <w:spacing w:after="140" w:line="276" w:lineRule="auto"/>
        <w:rPr>
          <w:rFonts w:ascii="Calibri" w:eastAsia="Calibri" w:hAnsi="Calibri" w:cs="Calibri"/>
          <w:sz w:val="22"/>
        </w:rPr>
      </w:pPr>
    </w:p>
    <w:p w:rsidR="00693300" w:rsidRDefault="00693300" w:rsidP="00693300">
      <w:pPr>
        <w:pStyle w:val="Standard"/>
        <w:jc w:val="center"/>
      </w:pPr>
      <w:r>
        <w:rPr>
          <w:rFonts w:ascii="Calibri" w:eastAsia="Calibri" w:hAnsi="Calibri" w:cs="Calibri"/>
          <w:color w:val="000000"/>
          <w:sz w:val="32"/>
        </w:rPr>
        <w:t>ДОПОЛНИТЕЛЬНАЯ</w:t>
      </w:r>
      <w:r>
        <w:rPr>
          <w:rFonts w:eastAsia="Liberation Serif" w:cs="Liberation Serif"/>
          <w:color w:val="000000"/>
          <w:sz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>ОБЩЕОБРАЗОВАТЕЛЬНАЯ</w:t>
      </w:r>
    </w:p>
    <w:p w:rsidR="00693300" w:rsidRDefault="00693300" w:rsidP="00693300">
      <w:pPr>
        <w:pStyle w:val="Standard"/>
        <w:jc w:val="center"/>
      </w:pPr>
      <w:r>
        <w:rPr>
          <w:rFonts w:ascii="Calibri" w:eastAsia="Calibri" w:hAnsi="Calibri" w:cs="Calibri"/>
          <w:color w:val="000000"/>
          <w:sz w:val="32"/>
        </w:rPr>
        <w:t>ОБЩЕРАЗВИВАЮЩАЯ</w:t>
      </w:r>
      <w:r>
        <w:rPr>
          <w:rFonts w:eastAsia="Liberation Serif" w:cs="Liberation Serif"/>
          <w:color w:val="000000"/>
          <w:sz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>ПРОГРАММА</w:t>
      </w:r>
    </w:p>
    <w:p w:rsidR="00693300" w:rsidRDefault="00693300" w:rsidP="00693300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693300" w:rsidRDefault="00693300" w:rsidP="00693300">
      <w:pPr>
        <w:pStyle w:val="Standard"/>
        <w:jc w:val="center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ТЕХНИЧЕСКОЙ</w:t>
      </w:r>
      <w:r>
        <w:rPr>
          <w:rFonts w:eastAsia="Liberation Serif" w:cs="Liberation Serif"/>
          <w:color w:val="000000"/>
          <w:sz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>НАПРАВЛЕННОСТИ</w:t>
      </w:r>
    </w:p>
    <w:p w:rsidR="00693300" w:rsidRDefault="00693300" w:rsidP="00693300">
      <w:pPr>
        <w:pStyle w:val="Standard"/>
        <w:spacing w:after="140" w:line="276" w:lineRule="auto"/>
        <w:jc w:val="center"/>
      </w:pPr>
      <w:r>
        <w:rPr>
          <w:rFonts w:eastAsia="Liberation Serif" w:cs="Liberation Serif"/>
          <w:color w:val="000000"/>
          <w:sz w:val="28"/>
        </w:rPr>
        <w:t>«__________</w:t>
      </w:r>
      <w:r>
        <w:rPr>
          <w:rFonts w:eastAsia="Liberation Serif" w:cs="Liberation Serif"/>
          <w:i/>
          <w:color w:val="000000"/>
          <w:sz w:val="28"/>
        </w:rPr>
        <w:t>Промышленный дизайн</w:t>
      </w:r>
      <w:r>
        <w:rPr>
          <w:rFonts w:eastAsia="Liberation Serif" w:cs="Liberation Serif"/>
          <w:color w:val="000000"/>
          <w:sz w:val="28"/>
        </w:rPr>
        <w:t>__________»</w:t>
      </w:r>
    </w:p>
    <w:p w:rsidR="00693300" w:rsidRDefault="00693300" w:rsidP="00693300">
      <w:pPr>
        <w:pStyle w:val="Standard"/>
        <w:jc w:val="center"/>
      </w:pPr>
    </w:p>
    <w:p w:rsidR="00693300" w:rsidRDefault="00693300" w:rsidP="00693300">
      <w:pPr>
        <w:rPr>
          <w:bCs/>
          <w:color w:val="000000"/>
        </w:rPr>
      </w:pPr>
    </w:p>
    <w:p w:rsidR="00693300" w:rsidRDefault="00693300" w:rsidP="00693300">
      <w:pPr>
        <w:rPr>
          <w:bCs/>
          <w:color w:val="000000"/>
        </w:rPr>
      </w:pPr>
    </w:p>
    <w:p w:rsidR="00693300" w:rsidRDefault="00693300" w:rsidP="00693300">
      <w:pPr>
        <w:pStyle w:val="Standard"/>
        <w:rPr>
          <w:rFonts w:ascii="Calibri" w:eastAsia="Calibri" w:hAnsi="Calibri" w:cs="Calibri"/>
          <w:b/>
          <w:sz w:val="28"/>
        </w:rPr>
      </w:pPr>
    </w:p>
    <w:p w:rsidR="00693300" w:rsidRDefault="00693300" w:rsidP="00693300">
      <w:pPr>
        <w:pStyle w:val="Standard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Уровень программы: </w:t>
      </w:r>
      <w:r>
        <w:rPr>
          <w:rFonts w:ascii="Calibri" w:eastAsia="Calibri" w:hAnsi="Calibri" w:cs="Calibri"/>
          <w:sz w:val="28"/>
          <w:u w:val="single"/>
        </w:rPr>
        <w:t>базовый</w:t>
      </w:r>
    </w:p>
    <w:p w:rsidR="00693300" w:rsidRDefault="00693300" w:rsidP="00693300">
      <w:pPr>
        <w:pStyle w:val="Standard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Срок реализации программы</w:t>
      </w:r>
      <w:r>
        <w:rPr>
          <w:rFonts w:ascii="Calibri" w:eastAsia="Calibri" w:hAnsi="Calibri" w:cs="Calibri"/>
          <w:sz w:val="28"/>
          <w:u w:val="single"/>
        </w:rPr>
        <w:t>- 1  год</w:t>
      </w:r>
    </w:p>
    <w:p w:rsidR="00693300" w:rsidRDefault="00693300" w:rsidP="00693300">
      <w:pPr>
        <w:pStyle w:val="Standard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Возраст обучающихся </w:t>
      </w:r>
      <w:r>
        <w:rPr>
          <w:rFonts w:ascii="Calibri" w:eastAsia="Calibri" w:hAnsi="Calibri" w:cs="Calibri"/>
          <w:sz w:val="28"/>
          <w:u w:val="single"/>
        </w:rPr>
        <w:t>– 5-6  класс  (12-14 лет)</w:t>
      </w:r>
    </w:p>
    <w:p w:rsidR="00693300" w:rsidRDefault="00693300" w:rsidP="00693300">
      <w:pPr>
        <w:pStyle w:val="Standard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Вид программы: </w:t>
      </w:r>
      <w:proofErr w:type="gramStart"/>
      <w:r>
        <w:rPr>
          <w:rFonts w:ascii="Calibri" w:eastAsia="Calibri" w:hAnsi="Calibri" w:cs="Calibri"/>
          <w:sz w:val="28"/>
          <w:u w:val="single"/>
        </w:rPr>
        <w:t>модифицированная</w:t>
      </w:r>
      <w:proofErr w:type="gramEnd"/>
    </w:p>
    <w:p w:rsidR="00693300" w:rsidRDefault="00693300" w:rsidP="00693300">
      <w:pPr>
        <w:rPr>
          <w:sz w:val="20"/>
          <w:szCs w:val="20"/>
        </w:rPr>
      </w:pPr>
    </w:p>
    <w:p w:rsidR="00693300" w:rsidRDefault="00693300" w:rsidP="00693300">
      <w:pPr>
        <w:shd w:val="clear" w:color="auto" w:fill="FFFFFF"/>
        <w:jc w:val="center"/>
        <w:rPr>
          <w:color w:val="000000"/>
        </w:rPr>
      </w:pPr>
    </w:p>
    <w:p w:rsidR="00693300" w:rsidRDefault="00693300" w:rsidP="00693300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693300" w:rsidRDefault="00693300" w:rsidP="00693300">
      <w:pPr>
        <w:spacing w:after="0" w:line="240" w:lineRule="auto"/>
        <w:rPr>
          <w:szCs w:val="20"/>
        </w:rPr>
      </w:pPr>
      <w:r>
        <w:rPr>
          <w:szCs w:val="20"/>
        </w:rPr>
        <w:t xml:space="preserve">                                                                     Автор-составитель: </w:t>
      </w:r>
    </w:p>
    <w:p w:rsidR="00693300" w:rsidRDefault="00693300" w:rsidP="00693300">
      <w:pPr>
        <w:spacing w:after="0" w:line="240" w:lineRule="auto"/>
        <w:rPr>
          <w:szCs w:val="20"/>
        </w:rPr>
      </w:pPr>
      <w:r>
        <w:rPr>
          <w:szCs w:val="20"/>
        </w:rPr>
        <w:t xml:space="preserve">                                                                     </w:t>
      </w:r>
      <w:proofErr w:type="spellStart"/>
      <w:r>
        <w:rPr>
          <w:szCs w:val="20"/>
        </w:rPr>
        <w:t>Гадицкий</w:t>
      </w:r>
      <w:proofErr w:type="spellEnd"/>
      <w:r>
        <w:rPr>
          <w:szCs w:val="20"/>
        </w:rPr>
        <w:t xml:space="preserve"> Владислав Алексеевич,                    </w:t>
      </w:r>
    </w:p>
    <w:p w:rsidR="00693300" w:rsidRDefault="00693300" w:rsidP="00693300">
      <w:pPr>
        <w:spacing w:after="0" w:line="240" w:lineRule="auto"/>
        <w:rPr>
          <w:szCs w:val="20"/>
        </w:rPr>
      </w:pPr>
      <w:r>
        <w:rPr>
          <w:szCs w:val="20"/>
        </w:rPr>
        <w:t xml:space="preserve">                                                                     педагог дополнительного образования</w:t>
      </w:r>
    </w:p>
    <w:p w:rsidR="00693300" w:rsidRDefault="00693300" w:rsidP="00693300">
      <w:pPr>
        <w:shd w:val="clear" w:color="auto" w:fill="FFFFFF"/>
        <w:jc w:val="center"/>
        <w:rPr>
          <w:color w:val="000000"/>
        </w:rPr>
      </w:pPr>
    </w:p>
    <w:p w:rsidR="00206AC1" w:rsidRDefault="00206AC1" w:rsidP="00206AC1">
      <w:pPr>
        <w:pStyle w:val="10"/>
        <w:tabs>
          <w:tab w:val="right" w:pos="9345"/>
        </w:tabs>
        <w:spacing w:after="0" w:line="240" w:lineRule="auto"/>
        <w:rPr>
          <w:b/>
        </w:rPr>
      </w:pPr>
    </w:p>
    <w:p w:rsidR="00693300" w:rsidRDefault="00693300" w:rsidP="00206AC1">
      <w:pPr>
        <w:pStyle w:val="10"/>
        <w:tabs>
          <w:tab w:val="right" w:pos="9345"/>
        </w:tabs>
        <w:spacing w:after="0" w:line="240" w:lineRule="auto"/>
        <w:rPr>
          <w:b/>
        </w:rPr>
      </w:pPr>
    </w:p>
    <w:p w:rsidR="00693300" w:rsidRDefault="00693300" w:rsidP="00206AC1">
      <w:pPr>
        <w:pStyle w:val="10"/>
        <w:tabs>
          <w:tab w:val="right" w:pos="9345"/>
        </w:tabs>
        <w:spacing w:after="0" w:line="240" w:lineRule="auto"/>
        <w:rPr>
          <w:b/>
        </w:rPr>
      </w:pPr>
    </w:p>
    <w:p w:rsidR="00693300" w:rsidRDefault="00693300" w:rsidP="00206AC1">
      <w:pPr>
        <w:pStyle w:val="10"/>
        <w:tabs>
          <w:tab w:val="right" w:pos="9345"/>
        </w:tabs>
        <w:spacing w:after="0" w:line="240" w:lineRule="auto"/>
        <w:rPr>
          <w:b/>
        </w:rPr>
      </w:pPr>
      <w:bookmarkStart w:id="0" w:name="_GoBack"/>
      <w:bookmarkEnd w:id="0"/>
    </w:p>
    <w:p w:rsidR="00F57B23" w:rsidRDefault="00416126" w:rsidP="00206AC1">
      <w:pPr>
        <w:pStyle w:val="10"/>
        <w:tabs>
          <w:tab w:val="right" w:pos="9345"/>
        </w:tabs>
        <w:spacing w:after="0" w:line="240" w:lineRule="auto"/>
        <w:jc w:val="center"/>
        <w:rPr>
          <w:b/>
          <w:sz w:val="24"/>
          <w:szCs w:val="24"/>
        </w:rPr>
      </w:pPr>
      <w:r>
        <w:lastRenderedPageBreak/>
        <w:fldChar w:fldCharType="begin"/>
      </w:r>
      <w:r>
        <w:instrText xml:space="preserve"> HYPERLINK "https://docs.google.com/document/d/10yv22jp5qi92WN-DFJclun8pxinPrbzuJz8JS-g7OnM/edit" \l "heading=h.1fob9te" \h </w:instrText>
      </w:r>
      <w:r>
        <w:fldChar w:fldCharType="separate"/>
      </w:r>
      <w:r w:rsidR="00206AC1">
        <w:rPr>
          <w:b/>
          <w:sz w:val="24"/>
          <w:szCs w:val="24"/>
        </w:rPr>
        <w:t>Пояснительная записка</w:t>
      </w:r>
      <w:r>
        <w:rPr>
          <w:b/>
          <w:sz w:val="24"/>
          <w:szCs w:val="24"/>
        </w:rPr>
        <w:fldChar w:fldCharType="end"/>
      </w:r>
    </w:p>
    <w:p w:rsidR="00F57B23" w:rsidRDefault="00F57B23" w:rsidP="00206AC1">
      <w:pPr>
        <w:pStyle w:val="1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F57B23" w:rsidRDefault="00206AC1" w:rsidP="00206AC1">
      <w:pPr>
        <w:pStyle w:val="1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F57B23" w:rsidRDefault="00206AC1" w:rsidP="00206AC1">
      <w:pPr>
        <w:pStyle w:val="1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F57B23" w:rsidRDefault="00206AC1" w:rsidP="00206AC1">
      <w:pPr>
        <w:pStyle w:val="1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F57B23" w:rsidRDefault="00206AC1" w:rsidP="00206AC1">
      <w:pPr>
        <w:pStyle w:val="1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F57B23" w:rsidRDefault="00206AC1" w:rsidP="00206AC1">
      <w:pPr>
        <w:pStyle w:val="1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дизайн-</w:t>
      </w:r>
      <w:proofErr w:type="spellStart"/>
      <w:r>
        <w:rPr>
          <w:sz w:val="24"/>
          <w:szCs w:val="24"/>
        </w:rPr>
        <w:t>эскизирования</w:t>
      </w:r>
      <w:proofErr w:type="spellEnd"/>
      <w:r>
        <w:rPr>
          <w:sz w:val="24"/>
          <w:szCs w:val="24"/>
        </w:rPr>
        <w:t>, трёхмерного компьютерного моделирования.</w:t>
      </w:r>
    </w:p>
    <w:p w:rsidR="00F57B23" w:rsidRDefault="00206AC1" w:rsidP="00206AC1">
      <w:pPr>
        <w:pStyle w:val="1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обучающимися спектра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- и </w:t>
      </w:r>
      <w:proofErr w:type="spellStart"/>
      <w:r>
        <w:rPr>
          <w:sz w:val="24"/>
          <w:szCs w:val="24"/>
        </w:rPr>
        <w:t>Soft</w:t>
      </w:r>
      <w:proofErr w:type="spellEnd"/>
      <w:r>
        <w:rPr>
          <w:sz w:val="24"/>
          <w:szCs w:val="24"/>
        </w:rPr>
        <w:t xml:space="preserve">-компетенций на предмете промышленного дизайна через кейс-технологии. </w:t>
      </w:r>
    </w:p>
    <w:p w:rsidR="00F57B23" w:rsidRDefault="00206AC1" w:rsidP="00206AC1">
      <w:pPr>
        <w:pStyle w:val="a4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1" w:name="_1t3h5sf" w:colFirst="0" w:colLast="0"/>
      <w:bookmarkEnd w:id="1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Задачи программы: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F57B23" w:rsidRDefault="00206AC1" w:rsidP="00206AC1">
      <w:pPr>
        <w:pStyle w:val="1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>
        <w:rPr>
          <w:sz w:val="24"/>
          <w:szCs w:val="24"/>
        </w:rPr>
        <w:t>дизайн-проектирования</w:t>
      </w:r>
      <w:proofErr w:type="gramEnd"/>
      <w:r>
        <w:rPr>
          <w:sz w:val="24"/>
          <w:szCs w:val="24"/>
        </w:rPr>
        <w:t>, дизайн-аналитики, генерации идей;</w:t>
      </w:r>
    </w:p>
    <w:p w:rsidR="00F57B23" w:rsidRDefault="00206AC1" w:rsidP="00206AC1">
      <w:pPr>
        <w:pStyle w:val="1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базовые навыки ручного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;</w:t>
      </w:r>
    </w:p>
    <w:p w:rsidR="00F57B23" w:rsidRDefault="00206AC1" w:rsidP="00206AC1">
      <w:pPr>
        <w:pStyle w:val="1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F57B23" w:rsidRDefault="00206AC1" w:rsidP="00206AC1">
      <w:pPr>
        <w:pStyle w:val="1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F57B23" w:rsidRDefault="00206AC1" w:rsidP="00206AC1">
      <w:pPr>
        <w:pStyle w:val="1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</w:t>
      </w:r>
      <w:proofErr w:type="spellStart"/>
      <w:r>
        <w:rPr>
          <w:sz w:val="24"/>
          <w:szCs w:val="24"/>
        </w:rPr>
        <w:t>скетчинга</w:t>
      </w:r>
      <w:proofErr w:type="spellEnd"/>
      <w:r>
        <w:rPr>
          <w:sz w:val="24"/>
          <w:szCs w:val="24"/>
        </w:rPr>
        <w:t>;</w:t>
      </w:r>
    </w:p>
    <w:p w:rsidR="00F57B23" w:rsidRPr="00206AC1" w:rsidRDefault="00206AC1" w:rsidP="00206AC1">
      <w:pPr>
        <w:pStyle w:val="1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F57B23" w:rsidRDefault="00206AC1" w:rsidP="00206AC1">
      <w:pPr>
        <w:pStyle w:val="1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F57B23" w:rsidRDefault="00206AC1" w:rsidP="00206AC1">
      <w:pPr>
        <w:pStyle w:val="1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F57B23" w:rsidRDefault="00206AC1" w:rsidP="00206AC1">
      <w:pPr>
        <w:pStyle w:val="1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F57B23" w:rsidRDefault="00206AC1" w:rsidP="00206AC1">
      <w:pPr>
        <w:pStyle w:val="1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:rsidR="00F57B23" w:rsidRDefault="00206AC1" w:rsidP="00206AC1">
      <w:pPr>
        <w:pStyle w:val="1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F57B23" w:rsidRDefault="00206AC1" w:rsidP="00206AC1">
      <w:pPr>
        <w:pStyle w:val="1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F57B23" w:rsidRDefault="00206AC1" w:rsidP="00206AC1">
      <w:pPr>
        <w:pStyle w:val="1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Воспитательные</w:t>
      </w:r>
      <w:r>
        <w:rPr>
          <w:sz w:val="24"/>
          <w:szCs w:val="24"/>
        </w:rPr>
        <w:t>:</w:t>
      </w:r>
    </w:p>
    <w:p w:rsidR="00F57B23" w:rsidRDefault="00206AC1" w:rsidP="00206AC1">
      <w:pPr>
        <w:pStyle w:val="10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F57B23" w:rsidRDefault="00206AC1" w:rsidP="00206AC1">
      <w:pPr>
        <w:pStyle w:val="10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F57B23" w:rsidRDefault="00206AC1" w:rsidP="00206AC1">
      <w:pPr>
        <w:pStyle w:val="10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F57B23" w:rsidRDefault="00206AC1" w:rsidP="00206AC1">
      <w:pPr>
        <w:pStyle w:val="10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:rsidR="00F57B23" w:rsidRDefault="00206AC1" w:rsidP="00206AC1">
      <w:pPr>
        <w:pStyle w:val="10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F57B23" w:rsidRPr="00206AC1" w:rsidRDefault="00206AC1" w:rsidP="00206AC1">
      <w:pPr>
        <w:pStyle w:val="10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F57B23" w:rsidRPr="00206AC1" w:rsidRDefault="00206AC1" w:rsidP="00206AC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F57B23" w:rsidRDefault="00206AC1" w:rsidP="00206AC1">
      <w:pPr>
        <w:pStyle w:val="10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F57B23" w:rsidRDefault="00206AC1" w:rsidP="00206AC1">
      <w:pPr>
        <w:pStyle w:val="10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:rsidR="00F57B23" w:rsidRDefault="00206AC1" w:rsidP="00206AC1">
      <w:pPr>
        <w:pStyle w:val="10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57B23" w:rsidRDefault="00206AC1" w:rsidP="00206AC1">
      <w:pPr>
        <w:pStyle w:val="10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F57B23" w:rsidRDefault="00206AC1" w:rsidP="00206AC1">
      <w:pPr>
        <w:pStyle w:val="10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F57B23" w:rsidRDefault="00206AC1" w:rsidP="00206AC1">
      <w:pPr>
        <w:pStyle w:val="10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F57B23" w:rsidRPr="00206AC1" w:rsidRDefault="00206AC1" w:rsidP="00206AC1">
      <w:pPr>
        <w:pStyle w:val="10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результаты: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строить </w:t>
      </w:r>
      <w:proofErr w:type="gramStart"/>
      <w:r>
        <w:rPr>
          <w:sz w:val="24"/>
          <w:szCs w:val="24"/>
        </w:rPr>
        <w:t>логические рассуждения</w:t>
      </w:r>
      <w:proofErr w:type="gramEnd"/>
      <w:r>
        <w:rPr>
          <w:sz w:val="24"/>
          <w:szCs w:val="24"/>
        </w:rPr>
        <w:t xml:space="preserve"> в форме связи простых суждений об объекте;</w:t>
      </w:r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:rsidR="00F57B23" w:rsidRDefault="00206AC1" w:rsidP="00206AC1">
      <w:pPr>
        <w:pStyle w:val="1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F57B23" w:rsidRDefault="00206AC1" w:rsidP="00206AC1">
      <w:pPr>
        <w:pStyle w:val="1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:rsidR="00F57B23" w:rsidRDefault="00206AC1" w:rsidP="00206AC1">
      <w:pPr>
        <w:pStyle w:val="1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F57B23" w:rsidRDefault="00206AC1" w:rsidP="00206AC1">
      <w:pPr>
        <w:pStyle w:val="1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F57B23" w:rsidRDefault="00206AC1" w:rsidP="00206AC1">
      <w:pPr>
        <w:pStyle w:val="1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F57B23" w:rsidRDefault="00206AC1" w:rsidP="00206AC1">
      <w:pPr>
        <w:pStyle w:val="1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F57B23" w:rsidRDefault="00206AC1" w:rsidP="00206AC1">
      <w:pPr>
        <w:pStyle w:val="1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F57B23" w:rsidRPr="00206AC1" w:rsidRDefault="00206AC1" w:rsidP="00206AC1">
      <w:pPr>
        <w:pStyle w:val="1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:rsidR="00F57B23" w:rsidRDefault="00206AC1" w:rsidP="00206AC1">
      <w:pPr>
        <w:pStyle w:val="1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F57B23" w:rsidRDefault="00206AC1" w:rsidP="00206AC1">
      <w:pPr>
        <w:pStyle w:val="10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F57B23" w:rsidRDefault="00206AC1" w:rsidP="00206AC1">
      <w:pPr>
        <w:pStyle w:val="10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на практике методики генерирования идей; методы </w:t>
      </w:r>
      <w:proofErr w:type="gramStart"/>
      <w:r>
        <w:rPr>
          <w:sz w:val="24"/>
          <w:szCs w:val="24"/>
        </w:rPr>
        <w:t>дизайн-анализа</w:t>
      </w:r>
      <w:proofErr w:type="gramEnd"/>
      <w:r>
        <w:rPr>
          <w:sz w:val="24"/>
          <w:szCs w:val="24"/>
        </w:rPr>
        <w:t xml:space="preserve"> и дизайн-исследования;</w:t>
      </w:r>
    </w:p>
    <w:p w:rsidR="00F57B23" w:rsidRDefault="00206AC1" w:rsidP="00206AC1">
      <w:pPr>
        <w:pStyle w:val="10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 предметов по правилам линейной перспективы;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F57B23" w:rsidRDefault="00206AC1" w:rsidP="00206AC1">
      <w:pPr>
        <w:pStyle w:val="10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360);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F57B23" w:rsidRDefault="00206AC1" w:rsidP="00206AC1">
      <w:pPr>
        <w:pStyle w:val="10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F57B23" w:rsidRPr="00206AC1" w:rsidRDefault="00206AC1" w:rsidP="00206AC1">
      <w:pPr>
        <w:pStyle w:val="10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 xml:space="preserve"> в области промышленного (индустриального) дизайна.</w:t>
      </w:r>
      <w:proofErr w:type="gramEnd"/>
    </w:p>
    <w:p w:rsidR="00F57B23" w:rsidRDefault="00206AC1" w:rsidP="00206AC1">
      <w:pPr>
        <w:pStyle w:val="1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Смежные предметы основного общего образования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F57B23" w:rsidRDefault="00206AC1" w:rsidP="00206AC1">
      <w:pPr>
        <w:pStyle w:val="10"/>
        <w:numPr>
          <w:ilvl w:val="0"/>
          <w:numId w:val="30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:rsidR="00F57B23" w:rsidRDefault="00206AC1" w:rsidP="00206AC1">
      <w:pPr>
        <w:pStyle w:val="10"/>
        <w:numPr>
          <w:ilvl w:val="0"/>
          <w:numId w:val="30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:rsidR="00F57B23" w:rsidRDefault="00206AC1" w:rsidP="00206AC1">
      <w:pPr>
        <w:pStyle w:val="10"/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F57B23" w:rsidRPr="00206AC1" w:rsidRDefault="00206AC1" w:rsidP="00206AC1">
      <w:pPr>
        <w:pStyle w:val="1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F57B23" w:rsidRDefault="00206AC1" w:rsidP="00206AC1">
      <w:pPr>
        <w:pStyle w:val="10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>
        <w:rPr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F57B23" w:rsidRDefault="00206AC1" w:rsidP="00206AC1">
      <w:pPr>
        <w:pStyle w:val="10"/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F57B23" w:rsidRPr="00206AC1" w:rsidRDefault="00206AC1" w:rsidP="00206AC1">
      <w:pPr>
        <w:pStyle w:val="10"/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F57B23" w:rsidRPr="00206AC1" w:rsidRDefault="00206AC1" w:rsidP="00206AC1">
      <w:pPr>
        <w:pStyle w:val="10"/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F57B23" w:rsidRDefault="00206AC1" w:rsidP="00206AC1">
      <w:pPr>
        <w:pStyle w:val="10"/>
        <w:tabs>
          <w:tab w:val="left" w:pos="8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F57B23" w:rsidRDefault="00206AC1" w:rsidP="00206AC1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F57B23" w:rsidRDefault="00206AC1" w:rsidP="00206AC1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F57B23" w:rsidRPr="00206AC1" w:rsidRDefault="00206AC1" w:rsidP="00206AC1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F57B23" w:rsidRDefault="00206AC1" w:rsidP="00206AC1">
      <w:pPr>
        <w:pStyle w:val="10"/>
        <w:spacing w:after="0" w:line="24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F57B23" w:rsidRDefault="00206AC1" w:rsidP="00206AC1">
      <w:pPr>
        <w:pStyle w:val="10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F57B23" w:rsidRDefault="00206AC1" w:rsidP="00206AC1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F57B23" w:rsidRDefault="00206AC1" w:rsidP="00206AC1">
      <w:pPr>
        <w:pStyle w:val="10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:rsidR="00F57B23" w:rsidRDefault="00206AC1" w:rsidP="00206AC1">
      <w:pPr>
        <w:pStyle w:val="10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:rsidR="00F57B23" w:rsidRDefault="00206AC1" w:rsidP="00206AC1">
      <w:pPr>
        <w:pStyle w:val="10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F57B23" w:rsidRDefault="00206AC1" w:rsidP="00206AC1">
      <w:pPr>
        <w:pStyle w:val="10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:rsidR="00F57B23" w:rsidRDefault="00206AC1" w:rsidP="00206AC1">
      <w:pPr>
        <w:pStyle w:val="10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F57B23" w:rsidRDefault="00206AC1" w:rsidP="00206AC1">
      <w:pPr>
        <w:pStyle w:val="10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>
        <w:rPr>
          <w:sz w:val="24"/>
          <w:szCs w:val="24"/>
        </w:rPr>
        <w:t>интернет-сервисов</w:t>
      </w:r>
      <w:proofErr w:type="gramEnd"/>
      <w:r>
        <w:rPr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F57B23" w:rsidRDefault="00206AC1" w:rsidP="00206AC1">
      <w:pPr>
        <w:pStyle w:val="10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F57B23" w:rsidRDefault="00206AC1" w:rsidP="00206AC1">
      <w:pPr>
        <w:pStyle w:val="10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F57B23" w:rsidRDefault="00206AC1" w:rsidP="00206AC1">
      <w:pPr>
        <w:pStyle w:val="10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F57B23" w:rsidRDefault="00206AC1" w:rsidP="00206AC1">
      <w:pPr>
        <w:pStyle w:val="10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F57B23" w:rsidRDefault="00206AC1" w:rsidP="00206AC1">
      <w:pPr>
        <w:pStyle w:val="10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F57B23" w:rsidRDefault="00206AC1" w:rsidP="00206AC1">
      <w:pPr>
        <w:pStyle w:val="10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:rsidR="00F57B23" w:rsidRPr="001C1099" w:rsidRDefault="00206AC1" w:rsidP="00206AC1">
      <w:pPr>
        <w:pStyle w:val="10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F57B23" w:rsidRDefault="00206AC1" w:rsidP="00206AC1">
      <w:pPr>
        <w:pStyle w:val="10"/>
        <w:spacing w:after="0" w:line="24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условия применимости </w:t>
      </w:r>
      <w:proofErr w:type="gramStart"/>
      <w:r>
        <w:rPr>
          <w:sz w:val="24"/>
          <w:szCs w:val="24"/>
        </w:rPr>
        <w:t>технологии</w:t>
      </w:r>
      <w:proofErr w:type="gramEnd"/>
      <w:r>
        <w:rPr>
          <w:sz w:val="24"/>
          <w:szCs w:val="24"/>
        </w:rPr>
        <w:t xml:space="preserve"> в том числе с позиций экологической защищённости;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ситуации оптимизировать базовые технологии (</w:t>
      </w:r>
      <w:proofErr w:type="spellStart"/>
      <w:r>
        <w:rPr>
          <w:sz w:val="24"/>
          <w:szCs w:val="24"/>
        </w:rPr>
        <w:t>затратность</w:t>
      </w:r>
      <w:proofErr w:type="spellEnd"/>
      <w:r>
        <w:rPr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F57B23" w:rsidRDefault="00206AC1" w:rsidP="00206AC1">
      <w:pPr>
        <w:pStyle w:val="10"/>
        <w:numPr>
          <w:ilvl w:val="2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F57B23" w:rsidRDefault="00206AC1" w:rsidP="00206AC1">
      <w:pPr>
        <w:pStyle w:val="10"/>
        <w:numPr>
          <w:ilvl w:val="2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:rsidR="00F57B23" w:rsidRDefault="00206AC1" w:rsidP="00206AC1">
      <w:pPr>
        <w:pStyle w:val="10"/>
        <w:numPr>
          <w:ilvl w:val="2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изготовление информационного продукта по заданному алгоритму в заданной оболочке;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F57B23" w:rsidRDefault="00206AC1" w:rsidP="00206AC1">
      <w:pPr>
        <w:pStyle w:val="10"/>
        <w:numPr>
          <w:ilvl w:val="2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F57B23" w:rsidRDefault="00206AC1" w:rsidP="00206AC1">
      <w:pPr>
        <w:pStyle w:val="10"/>
        <w:numPr>
          <w:ilvl w:val="2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F57B23" w:rsidRDefault="00206AC1" w:rsidP="00206AC1">
      <w:pPr>
        <w:pStyle w:val="10"/>
        <w:numPr>
          <w:ilvl w:val="2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F57B23" w:rsidRDefault="00206AC1" w:rsidP="00206AC1">
      <w:pPr>
        <w:pStyle w:val="10"/>
        <w:numPr>
          <w:ilvl w:val="2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F57B23" w:rsidRDefault="00206AC1" w:rsidP="00206AC1">
      <w:pPr>
        <w:pStyle w:val="10"/>
        <w:numPr>
          <w:ilvl w:val="1"/>
          <w:numId w:val="33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F57B23" w:rsidRDefault="00206AC1" w:rsidP="00206AC1">
      <w:pPr>
        <w:pStyle w:val="10"/>
        <w:numPr>
          <w:ilvl w:val="1"/>
          <w:numId w:val="33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F57B23" w:rsidRPr="00A0690E" w:rsidRDefault="00206AC1" w:rsidP="00A0690E">
      <w:pPr>
        <w:pStyle w:val="10"/>
        <w:numPr>
          <w:ilvl w:val="1"/>
          <w:numId w:val="33"/>
        </w:numPr>
        <w:spacing w:after="0" w:line="240" w:lineRule="auto"/>
        <w:ind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технологизировать</w:t>
      </w:r>
      <w:proofErr w:type="spellEnd"/>
      <w:r>
        <w:rPr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F57B23" w:rsidRDefault="00206AC1" w:rsidP="00206AC1">
      <w:pPr>
        <w:pStyle w:val="10"/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F57B23" w:rsidRDefault="00206AC1" w:rsidP="00A0690E">
      <w:pPr>
        <w:pStyle w:val="10"/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F57B23" w:rsidRDefault="00206AC1" w:rsidP="00206AC1">
      <w:pPr>
        <w:pStyle w:val="10"/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:rsidR="00F57B23" w:rsidRDefault="00206AC1" w:rsidP="00A0690E">
      <w:pPr>
        <w:pStyle w:val="10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F57B23" w:rsidRDefault="00206AC1" w:rsidP="00206AC1">
      <w:pPr>
        <w:pStyle w:val="10"/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:rsidR="00F57B23" w:rsidRDefault="00206AC1" w:rsidP="00206AC1">
      <w:pPr>
        <w:pStyle w:val="10"/>
        <w:spacing w:after="0" w:line="24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:rsidR="001C1099" w:rsidRDefault="001C1099" w:rsidP="001C1099">
      <w:pPr>
        <w:pStyle w:val="10"/>
        <w:spacing w:after="0" w:line="240" w:lineRule="auto"/>
        <w:rPr>
          <w:b/>
        </w:rPr>
      </w:pPr>
    </w:p>
    <w:p w:rsidR="00A0690E" w:rsidRDefault="00A0690E" w:rsidP="001C1099">
      <w:pPr>
        <w:pStyle w:val="10"/>
        <w:spacing w:after="0" w:line="240" w:lineRule="auto"/>
        <w:rPr>
          <w:b/>
        </w:rPr>
      </w:pPr>
    </w:p>
    <w:p w:rsidR="00A0690E" w:rsidRDefault="00A0690E" w:rsidP="001C1099">
      <w:pPr>
        <w:pStyle w:val="10"/>
        <w:spacing w:after="0" w:line="240" w:lineRule="auto"/>
        <w:rPr>
          <w:b/>
        </w:rPr>
      </w:pPr>
    </w:p>
    <w:p w:rsidR="00A0690E" w:rsidRDefault="00A0690E" w:rsidP="001C1099">
      <w:pPr>
        <w:pStyle w:val="10"/>
        <w:spacing w:after="0" w:line="240" w:lineRule="auto"/>
        <w:rPr>
          <w:b/>
        </w:rPr>
      </w:pPr>
    </w:p>
    <w:p w:rsidR="00F57B23" w:rsidRPr="001C1099" w:rsidRDefault="00206AC1" w:rsidP="001C1099">
      <w:pPr>
        <w:pStyle w:val="10"/>
        <w:spacing w:after="0" w:line="240" w:lineRule="auto"/>
        <w:jc w:val="center"/>
        <w:rPr>
          <w:b/>
        </w:rPr>
      </w:pPr>
      <w:r>
        <w:rPr>
          <w:b/>
          <w:color w:val="000000"/>
          <w:sz w:val="24"/>
          <w:szCs w:val="24"/>
        </w:rPr>
        <w:t>Содержание программы</w:t>
      </w:r>
    </w:p>
    <w:p w:rsidR="00F57B23" w:rsidRDefault="00206AC1" w:rsidP="00206AC1">
      <w:pPr>
        <w:pStyle w:val="1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F57B23" w:rsidRDefault="00206AC1" w:rsidP="00206AC1">
      <w:pPr>
        <w:pStyle w:val="1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:rsidR="00F57B23" w:rsidRDefault="00206AC1" w:rsidP="00206AC1">
      <w:pPr>
        <w:pStyle w:val="1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F57B23" w:rsidRDefault="00206AC1" w:rsidP="00206AC1">
      <w:pPr>
        <w:pStyle w:val="1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3D-моделирование, конструирование, макетирование,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презентация).</w:t>
      </w:r>
    </w:p>
    <w:p w:rsidR="00F57B23" w:rsidRDefault="00206AC1" w:rsidP="00206AC1">
      <w:pPr>
        <w:pStyle w:val="1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E857CD" w:rsidRDefault="00E857CD" w:rsidP="00206AC1">
      <w:pPr>
        <w:pStyle w:val="10"/>
        <w:spacing w:after="0" w:line="240" w:lineRule="auto"/>
        <w:jc w:val="center"/>
        <w:rPr>
          <w:sz w:val="24"/>
          <w:szCs w:val="24"/>
        </w:rPr>
      </w:pPr>
    </w:p>
    <w:p w:rsidR="00E857CD" w:rsidRDefault="00E857CD" w:rsidP="00206AC1">
      <w:pPr>
        <w:pStyle w:val="10"/>
        <w:spacing w:after="0" w:line="240" w:lineRule="auto"/>
        <w:jc w:val="center"/>
        <w:rPr>
          <w:sz w:val="24"/>
          <w:szCs w:val="24"/>
        </w:rPr>
      </w:pPr>
    </w:p>
    <w:p w:rsidR="00F57B23" w:rsidRPr="006E30BC" w:rsidRDefault="00206AC1" w:rsidP="00206AC1">
      <w:pPr>
        <w:pStyle w:val="10"/>
        <w:spacing w:after="0" w:line="240" w:lineRule="auto"/>
        <w:jc w:val="center"/>
        <w:rPr>
          <w:sz w:val="24"/>
          <w:szCs w:val="24"/>
        </w:rPr>
      </w:pPr>
      <w:r w:rsidRPr="006E30BC">
        <w:rPr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5"/>
        <w:tblW w:w="104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4078"/>
        <w:gridCol w:w="1065"/>
        <w:gridCol w:w="1170"/>
        <w:gridCol w:w="1133"/>
        <w:gridCol w:w="2443"/>
      </w:tblGrid>
      <w:tr w:rsidR="00F57B23" w:rsidRPr="006E30BC" w:rsidTr="00F915D4">
        <w:trPr>
          <w:trHeight w:val="420"/>
          <w:jc w:val="center"/>
        </w:trPr>
        <w:tc>
          <w:tcPr>
            <w:tcW w:w="600" w:type="dxa"/>
            <w:vMerge w:val="restart"/>
            <w:shd w:val="clear" w:color="auto" w:fill="auto"/>
          </w:tcPr>
          <w:p w:rsidR="00F57B23" w:rsidRPr="006E30BC" w:rsidRDefault="00206AC1" w:rsidP="00206AC1">
            <w:pPr>
              <w:pStyle w:val="10"/>
              <w:jc w:val="center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№</w:t>
            </w:r>
          </w:p>
          <w:p w:rsidR="00F57B23" w:rsidRPr="006E30BC" w:rsidRDefault="00206AC1" w:rsidP="00206AC1">
            <w:pPr>
              <w:pStyle w:val="10"/>
              <w:jc w:val="center"/>
            </w:pPr>
            <w:proofErr w:type="gramStart"/>
            <w:r w:rsidRPr="006E30BC">
              <w:rPr>
                <w:sz w:val="24"/>
                <w:szCs w:val="24"/>
              </w:rPr>
              <w:t>п</w:t>
            </w:r>
            <w:proofErr w:type="gramEnd"/>
            <w:r w:rsidRPr="006E30BC">
              <w:rPr>
                <w:sz w:val="24"/>
                <w:szCs w:val="24"/>
              </w:rPr>
              <w:t>/п</w:t>
            </w:r>
          </w:p>
        </w:tc>
        <w:tc>
          <w:tcPr>
            <w:tcW w:w="4078" w:type="dxa"/>
            <w:vMerge w:val="restart"/>
            <w:shd w:val="clear" w:color="auto" w:fill="auto"/>
          </w:tcPr>
          <w:p w:rsidR="00F57B23" w:rsidRPr="006E30BC" w:rsidRDefault="00206AC1" w:rsidP="00206AC1">
            <w:pPr>
              <w:pStyle w:val="10"/>
              <w:jc w:val="center"/>
            </w:pPr>
            <w:r w:rsidRPr="006E30BC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F57B23" w:rsidRPr="006E30BC" w:rsidRDefault="00206AC1" w:rsidP="00206AC1">
            <w:pPr>
              <w:pStyle w:val="10"/>
              <w:jc w:val="center"/>
            </w:pPr>
            <w:r w:rsidRPr="006E30B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F57B23" w:rsidRPr="006E30BC" w:rsidRDefault="00206AC1" w:rsidP="00206AC1">
            <w:pPr>
              <w:pStyle w:val="10"/>
              <w:jc w:val="center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Формы аттестации/ контроля</w:t>
            </w:r>
          </w:p>
        </w:tc>
      </w:tr>
      <w:tr w:rsidR="00F57B23" w:rsidRPr="006E30BC" w:rsidTr="00F915D4">
        <w:trPr>
          <w:trHeight w:val="340"/>
          <w:jc w:val="center"/>
        </w:trPr>
        <w:tc>
          <w:tcPr>
            <w:tcW w:w="600" w:type="dxa"/>
            <w:vMerge/>
            <w:shd w:val="clear" w:color="auto" w:fill="auto"/>
          </w:tcPr>
          <w:p w:rsidR="00F57B23" w:rsidRPr="006E30BC" w:rsidRDefault="00F57B23" w:rsidP="00206AC1">
            <w:pPr>
              <w:pStyle w:val="10"/>
              <w:jc w:val="center"/>
            </w:pPr>
          </w:p>
        </w:tc>
        <w:tc>
          <w:tcPr>
            <w:tcW w:w="4078" w:type="dxa"/>
            <w:vMerge/>
            <w:shd w:val="clear" w:color="auto" w:fill="auto"/>
          </w:tcPr>
          <w:p w:rsidR="00F57B23" w:rsidRPr="006E30BC" w:rsidRDefault="00F57B23" w:rsidP="00206AC1">
            <w:pPr>
              <w:pStyle w:val="10"/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57B23" w:rsidRPr="006E30BC" w:rsidRDefault="00206AC1" w:rsidP="00206AC1">
            <w:pPr>
              <w:pStyle w:val="10"/>
            </w:pPr>
            <w:r w:rsidRPr="006E30BC">
              <w:rPr>
                <w:sz w:val="24"/>
                <w:szCs w:val="24"/>
              </w:rPr>
              <w:t>Всего</w:t>
            </w:r>
          </w:p>
        </w:tc>
        <w:tc>
          <w:tcPr>
            <w:tcW w:w="1170" w:type="dxa"/>
            <w:shd w:val="clear" w:color="auto" w:fill="auto"/>
          </w:tcPr>
          <w:p w:rsidR="00F57B23" w:rsidRPr="006E30BC" w:rsidRDefault="00206AC1" w:rsidP="00206AC1">
            <w:pPr>
              <w:pStyle w:val="10"/>
            </w:pPr>
            <w:r w:rsidRPr="006E30BC">
              <w:rPr>
                <w:sz w:val="24"/>
                <w:szCs w:val="24"/>
              </w:rPr>
              <w:t>Теория</w:t>
            </w:r>
          </w:p>
        </w:tc>
        <w:tc>
          <w:tcPr>
            <w:tcW w:w="1133" w:type="dxa"/>
            <w:shd w:val="clear" w:color="auto" w:fill="auto"/>
          </w:tcPr>
          <w:p w:rsidR="00F57B23" w:rsidRPr="006E30BC" w:rsidRDefault="00206AC1" w:rsidP="00206AC1">
            <w:pPr>
              <w:pStyle w:val="10"/>
            </w:pPr>
            <w:r w:rsidRPr="006E30BC">
              <w:rPr>
                <w:sz w:val="24"/>
                <w:szCs w:val="24"/>
              </w:rPr>
              <w:t>Практика</w:t>
            </w:r>
          </w:p>
        </w:tc>
        <w:tc>
          <w:tcPr>
            <w:tcW w:w="2443" w:type="dxa"/>
            <w:vMerge/>
            <w:shd w:val="clear" w:color="auto" w:fill="auto"/>
          </w:tcPr>
          <w:p w:rsidR="00F57B23" w:rsidRPr="006E30BC" w:rsidRDefault="00F57B23" w:rsidP="00206AC1">
            <w:pPr>
              <w:pStyle w:val="10"/>
            </w:pPr>
          </w:p>
        </w:tc>
      </w:tr>
      <w:tr w:rsidR="00F57B23" w:rsidRPr="006E30BC" w:rsidTr="00F915D4">
        <w:trPr>
          <w:trHeight w:val="560"/>
          <w:jc w:val="center"/>
        </w:trPr>
        <w:tc>
          <w:tcPr>
            <w:tcW w:w="600" w:type="dxa"/>
            <w:shd w:val="clear" w:color="auto" w:fill="auto"/>
          </w:tcPr>
          <w:p w:rsidR="00F57B23" w:rsidRPr="006E30BC" w:rsidRDefault="00F57B23" w:rsidP="00206AC1">
            <w:pPr>
              <w:pStyle w:val="10"/>
              <w:rPr>
                <w:sz w:val="24"/>
                <w:szCs w:val="24"/>
              </w:rPr>
            </w:pPr>
          </w:p>
          <w:p w:rsidR="00F57B23" w:rsidRPr="006E30BC" w:rsidRDefault="00206AC1" w:rsidP="00206AC1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1</w:t>
            </w:r>
          </w:p>
        </w:tc>
        <w:tc>
          <w:tcPr>
            <w:tcW w:w="4078" w:type="dxa"/>
            <w:shd w:val="clear" w:color="auto" w:fill="auto"/>
          </w:tcPr>
          <w:p w:rsidR="00F57B23" w:rsidRPr="006E30BC" w:rsidRDefault="00F57B23" w:rsidP="00206AC1">
            <w:pPr>
              <w:pStyle w:val="10"/>
              <w:rPr>
                <w:sz w:val="24"/>
                <w:szCs w:val="24"/>
              </w:rPr>
            </w:pPr>
          </w:p>
          <w:p w:rsidR="00F57B23" w:rsidRPr="006E30BC" w:rsidRDefault="00206AC1" w:rsidP="00206AC1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auto"/>
          </w:tcPr>
          <w:p w:rsidR="00F57B23" w:rsidRPr="006E30BC" w:rsidRDefault="00A36FB8" w:rsidP="00206A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F57B23" w:rsidRPr="006E30BC" w:rsidRDefault="00206AC1" w:rsidP="00206A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F57B23" w:rsidRPr="006E30BC" w:rsidRDefault="00A36FB8" w:rsidP="00206A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3" w:type="dxa"/>
            <w:shd w:val="clear" w:color="auto" w:fill="auto"/>
          </w:tcPr>
          <w:p w:rsidR="00F57B23" w:rsidRPr="006E30BC" w:rsidRDefault="00206AC1" w:rsidP="00206AC1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F57B23" w:rsidRPr="006E30BC" w:rsidTr="00F915D4">
        <w:trPr>
          <w:jc w:val="center"/>
        </w:trPr>
        <w:tc>
          <w:tcPr>
            <w:tcW w:w="600" w:type="dxa"/>
            <w:shd w:val="clear" w:color="auto" w:fill="auto"/>
          </w:tcPr>
          <w:p w:rsidR="00F57B23" w:rsidRPr="006E30BC" w:rsidRDefault="00F57B23" w:rsidP="00206AC1">
            <w:pPr>
              <w:pStyle w:val="10"/>
              <w:rPr>
                <w:sz w:val="24"/>
                <w:szCs w:val="24"/>
              </w:rPr>
            </w:pPr>
          </w:p>
          <w:p w:rsidR="00F57B23" w:rsidRPr="006E30BC" w:rsidRDefault="00206AC1" w:rsidP="00206AC1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2</w:t>
            </w:r>
          </w:p>
        </w:tc>
        <w:tc>
          <w:tcPr>
            <w:tcW w:w="4078" w:type="dxa"/>
            <w:shd w:val="clear" w:color="auto" w:fill="auto"/>
          </w:tcPr>
          <w:p w:rsidR="00F57B23" w:rsidRPr="006E30BC" w:rsidRDefault="00F57B23" w:rsidP="00206AC1">
            <w:pPr>
              <w:pStyle w:val="10"/>
              <w:rPr>
                <w:sz w:val="24"/>
                <w:szCs w:val="24"/>
              </w:rPr>
            </w:pPr>
          </w:p>
          <w:p w:rsidR="00F57B23" w:rsidRPr="006E30BC" w:rsidRDefault="00206AC1" w:rsidP="00206AC1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  <w:shd w:val="clear" w:color="auto" w:fill="auto"/>
          </w:tcPr>
          <w:p w:rsidR="00F57B23" w:rsidRPr="006E30BC" w:rsidRDefault="00206AC1" w:rsidP="00206A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1</w:t>
            </w:r>
            <w:r w:rsidR="00A36FB8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F57B23" w:rsidRPr="006E30BC" w:rsidRDefault="00A36FB8" w:rsidP="00206A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F57B23" w:rsidRPr="006E30BC" w:rsidRDefault="00206AC1" w:rsidP="008A28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1</w:t>
            </w:r>
            <w:r w:rsidR="008A28BA" w:rsidRPr="006E30BC">
              <w:rPr>
                <w:sz w:val="24"/>
                <w:szCs w:val="24"/>
              </w:rPr>
              <w:t>0</w:t>
            </w:r>
          </w:p>
        </w:tc>
        <w:tc>
          <w:tcPr>
            <w:tcW w:w="2443" w:type="dxa"/>
            <w:shd w:val="clear" w:color="auto" w:fill="auto"/>
          </w:tcPr>
          <w:p w:rsidR="00F57B23" w:rsidRPr="006E30BC" w:rsidRDefault="00206AC1" w:rsidP="00206AC1">
            <w:pPr>
              <w:pStyle w:val="10"/>
            </w:pPr>
            <w:r w:rsidRPr="006E30BC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F57B23" w:rsidRPr="006E30BC" w:rsidTr="00F915D4">
        <w:trPr>
          <w:jc w:val="center"/>
        </w:trPr>
        <w:tc>
          <w:tcPr>
            <w:tcW w:w="600" w:type="dxa"/>
            <w:shd w:val="clear" w:color="auto" w:fill="auto"/>
          </w:tcPr>
          <w:p w:rsidR="00F57B23" w:rsidRPr="006E30BC" w:rsidRDefault="00F57B23" w:rsidP="00206AC1">
            <w:pPr>
              <w:pStyle w:val="10"/>
              <w:rPr>
                <w:sz w:val="24"/>
                <w:szCs w:val="24"/>
              </w:rPr>
            </w:pPr>
          </w:p>
          <w:p w:rsidR="00F57B23" w:rsidRPr="006E30BC" w:rsidRDefault="00206AC1" w:rsidP="00206AC1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shd w:val="clear" w:color="auto" w:fill="auto"/>
          </w:tcPr>
          <w:p w:rsidR="00F57B23" w:rsidRPr="006E30BC" w:rsidRDefault="00F57B23" w:rsidP="00206AC1">
            <w:pPr>
              <w:pStyle w:val="10"/>
              <w:rPr>
                <w:sz w:val="24"/>
                <w:szCs w:val="24"/>
              </w:rPr>
            </w:pPr>
          </w:p>
          <w:p w:rsidR="00F57B23" w:rsidRPr="006E30BC" w:rsidRDefault="00206AC1" w:rsidP="00206AC1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auto"/>
          </w:tcPr>
          <w:p w:rsidR="00F57B23" w:rsidRPr="006E30BC" w:rsidRDefault="00206AC1" w:rsidP="00206A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F57B23" w:rsidRPr="006E30BC" w:rsidRDefault="00206AC1" w:rsidP="00206A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F57B23" w:rsidRPr="006E30BC" w:rsidRDefault="00206AC1" w:rsidP="006E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1</w:t>
            </w:r>
            <w:r w:rsidR="00A36FB8">
              <w:rPr>
                <w:sz w:val="24"/>
                <w:szCs w:val="24"/>
              </w:rPr>
              <w:t>0</w:t>
            </w:r>
          </w:p>
        </w:tc>
        <w:tc>
          <w:tcPr>
            <w:tcW w:w="2443" w:type="dxa"/>
            <w:shd w:val="clear" w:color="auto" w:fill="auto"/>
          </w:tcPr>
          <w:p w:rsidR="00F57B23" w:rsidRPr="006E30BC" w:rsidRDefault="00206AC1" w:rsidP="00206AC1">
            <w:pPr>
              <w:pStyle w:val="10"/>
            </w:pPr>
            <w:r w:rsidRPr="006E30BC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8A28BA" w:rsidRPr="006E30BC" w:rsidTr="00F915D4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8A28BA" w:rsidRPr="006E30BC" w:rsidRDefault="006E30BC" w:rsidP="006E30BC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ИТОГО</w:t>
            </w:r>
          </w:p>
        </w:tc>
        <w:tc>
          <w:tcPr>
            <w:tcW w:w="1065" w:type="dxa"/>
            <w:shd w:val="clear" w:color="auto" w:fill="auto"/>
          </w:tcPr>
          <w:p w:rsidR="008A28BA" w:rsidRPr="006E30BC" w:rsidRDefault="008A28BA" w:rsidP="006E30BC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3</w:t>
            </w:r>
            <w:r w:rsidR="006E30BC" w:rsidRPr="006E30BC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8A28BA" w:rsidRPr="006E30BC" w:rsidRDefault="00A36FB8" w:rsidP="00206AC1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8A28BA" w:rsidRPr="006E30BC" w:rsidRDefault="00A36FB8" w:rsidP="00206AC1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43" w:type="dxa"/>
            <w:shd w:val="clear" w:color="auto" w:fill="auto"/>
          </w:tcPr>
          <w:p w:rsidR="008A28BA" w:rsidRPr="006E30BC" w:rsidRDefault="008A28BA" w:rsidP="00206AC1">
            <w:pPr>
              <w:pStyle w:val="10"/>
            </w:pPr>
          </w:p>
        </w:tc>
      </w:tr>
    </w:tbl>
    <w:p w:rsidR="00F57B23" w:rsidRDefault="00206AC1" w:rsidP="00F915D4">
      <w:pPr>
        <w:pStyle w:val="10"/>
        <w:tabs>
          <w:tab w:val="left" w:pos="993"/>
        </w:tabs>
        <w:spacing w:after="0"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программы</w:t>
      </w:r>
    </w:p>
    <w:p w:rsidR="00F57B23" w:rsidRDefault="00206AC1" w:rsidP="00F915D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F57B23" w:rsidRDefault="00206AC1" w:rsidP="00206AC1">
      <w:pPr>
        <w:pStyle w:val="10"/>
        <w:tabs>
          <w:tab w:val="left" w:pos="993"/>
        </w:tabs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F57B23" w:rsidRDefault="00206AC1" w:rsidP="00206AC1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F57B23" w:rsidRDefault="00206AC1" w:rsidP="00206AC1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 Презентация идеи продукта группой.</w:t>
      </w:r>
    </w:p>
    <w:p w:rsidR="00F57B23" w:rsidRDefault="00206AC1" w:rsidP="00206AC1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F57B23" w:rsidRPr="00F915D4" w:rsidRDefault="00206AC1" w:rsidP="00206AC1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 xml:space="preserve">а. Создание подробного эскиза проектной разработки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F57B23" w:rsidRPr="00F915D4" w:rsidRDefault="00206AC1" w:rsidP="00F915D4">
      <w:pPr>
        <w:pStyle w:val="10"/>
        <w:tabs>
          <w:tab w:val="left" w:pos="993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F57B23" w:rsidRDefault="00206AC1" w:rsidP="00F915D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:rsidR="00F57B23" w:rsidRDefault="00206AC1" w:rsidP="00206AC1">
      <w:pPr>
        <w:pStyle w:val="10"/>
        <w:tabs>
          <w:tab w:val="left" w:pos="993"/>
        </w:tabs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F57B23" w:rsidRDefault="00206AC1" w:rsidP="00206AC1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F57B23" w:rsidRDefault="00206AC1" w:rsidP="00206AC1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F57B23" w:rsidRDefault="00206AC1" w:rsidP="00206AC1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F57B23" w:rsidRDefault="00206AC1" w:rsidP="00206AC1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F57B23" w:rsidRPr="00F915D4" w:rsidRDefault="00206AC1" w:rsidP="00F915D4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F57B23" w:rsidRDefault="00206AC1" w:rsidP="00F915D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:rsidR="00F57B23" w:rsidRDefault="00206AC1" w:rsidP="00206AC1">
      <w:pPr>
        <w:pStyle w:val="10"/>
        <w:tabs>
          <w:tab w:val="left" w:pos="993"/>
        </w:tabs>
        <w:spacing w:after="0" w:line="24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F57B23" w:rsidRDefault="00206AC1" w:rsidP="00206AC1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F57B23" w:rsidRDefault="00206AC1" w:rsidP="00206AC1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-моделирования: знакомство с интерфейсом программы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освоение проекций и видов, изучение набора команд и инструментов.</w:t>
      </w:r>
    </w:p>
    <w:p w:rsidR="00F57B23" w:rsidRDefault="00206AC1" w:rsidP="00206AC1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хмерной модели космической станции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F57B23" w:rsidRPr="00F915D4" w:rsidRDefault="00206AC1" w:rsidP="00206AC1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</w:t>
      </w:r>
    </w:p>
    <w:p w:rsidR="00B77C7F" w:rsidRDefault="00B77C7F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sz w:val="24"/>
          <w:szCs w:val="24"/>
        </w:rPr>
      </w:pPr>
    </w:p>
    <w:p w:rsidR="00B77C7F" w:rsidRDefault="00B77C7F" w:rsidP="006E30BC">
      <w:pPr>
        <w:pStyle w:val="10"/>
        <w:spacing w:after="0" w:line="240" w:lineRule="auto"/>
        <w:ind w:left="1134"/>
        <w:jc w:val="center"/>
        <w:rPr>
          <w:b/>
          <w:sz w:val="24"/>
          <w:szCs w:val="24"/>
        </w:rPr>
      </w:pPr>
    </w:p>
    <w:p w:rsidR="00B77C7F" w:rsidRDefault="00B77C7F" w:rsidP="006E30BC">
      <w:pPr>
        <w:pStyle w:val="10"/>
        <w:spacing w:after="0" w:line="240" w:lineRule="auto"/>
        <w:ind w:left="1134"/>
        <w:jc w:val="center"/>
        <w:rPr>
          <w:b/>
          <w:sz w:val="24"/>
          <w:szCs w:val="24"/>
        </w:rPr>
      </w:pPr>
    </w:p>
    <w:p w:rsidR="00B77C7F" w:rsidRDefault="00B77C7F" w:rsidP="006E30BC">
      <w:pPr>
        <w:pStyle w:val="10"/>
        <w:spacing w:after="0" w:line="240" w:lineRule="auto"/>
        <w:ind w:left="1134"/>
        <w:jc w:val="center"/>
        <w:rPr>
          <w:b/>
          <w:sz w:val="24"/>
          <w:szCs w:val="24"/>
        </w:rPr>
      </w:pPr>
    </w:p>
    <w:p w:rsidR="00B77C7F" w:rsidRDefault="00B77C7F" w:rsidP="006E30BC">
      <w:pPr>
        <w:pStyle w:val="10"/>
        <w:spacing w:after="0" w:line="240" w:lineRule="auto"/>
        <w:ind w:left="1134"/>
        <w:jc w:val="center"/>
        <w:rPr>
          <w:b/>
          <w:sz w:val="24"/>
          <w:szCs w:val="24"/>
        </w:rPr>
      </w:pPr>
    </w:p>
    <w:p w:rsidR="006E30BC" w:rsidRDefault="006E30BC" w:rsidP="006E30BC">
      <w:pPr>
        <w:pStyle w:val="10"/>
        <w:spacing w:after="0" w:line="240" w:lineRule="auto"/>
        <w:ind w:left="1134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Тематическое планирование </w:t>
      </w:r>
    </w:p>
    <w:tbl>
      <w:tblPr>
        <w:tblW w:w="10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838"/>
        <w:gridCol w:w="3155"/>
        <w:gridCol w:w="1065"/>
        <w:gridCol w:w="1170"/>
        <w:gridCol w:w="1842"/>
        <w:gridCol w:w="1844"/>
      </w:tblGrid>
      <w:tr w:rsidR="00637535" w:rsidRPr="00637535" w:rsidTr="00637535">
        <w:trPr>
          <w:trHeight w:val="340"/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№</w:t>
            </w:r>
          </w:p>
          <w:p w:rsidR="00637535" w:rsidRPr="00637535" w:rsidRDefault="00637535" w:rsidP="006E30BC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37535">
              <w:rPr>
                <w:sz w:val="24"/>
                <w:szCs w:val="24"/>
              </w:rPr>
              <w:t>п</w:t>
            </w:r>
            <w:proofErr w:type="gramEnd"/>
            <w:r w:rsidRPr="00637535">
              <w:rPr>
                <w:sz w:val="24"/>
                <w:szCs w:val="24"/>
              </w:rPr>
              <w:t>/п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2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Формы аттестации/ контроля</w:t>
            </w:r>
          </w:p>
        </w:tc>
      </w:tr>
      <w:tr w:rsidR="00637535" w:rsidRPr="00637535" w:rsidTr="00637535">
        <w:trPr>
          <w:trHeight w:val="560"/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637535" w:rsidRPr="00637535" w:rsidRDefault="00637535" w:rsidP="006E30BC">
            <w:pPr>
              <w:pStyle w:val="10"/>
              <w:spacing w:after="0" w:line="240" w:lineRule="auto"/>
              <w:rPr>
                <w:b/>
                <w:sz w:val="24"/>
                <w:szCs w:val="24"/>
              </w:rPr>
            </w:pPr>
            <w:r w:rsidRPr="00637535"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auto"/>
          </w:tcPr>
          <w:p w:rsidR="00637535" w:rsidRPr="00E857CD" w:rsidRDefault="00E857CD" w:rsidP="006E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Pr="00637535" w:rsidRDefault="00637535" w:rsidP="006E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1.1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1.2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1.3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1.4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b/>
                <w:sz w:val="24"/>
                <w:szCs w:val="24"/>
              </w:rPr>
            </w:pPr>
          </w:p>
          <w:p w:rsidR="00637535" w:rsidRPr="00637535" w:rsidRDefault="00637535" w:rsidP="006E30BC">
            <w:pPr>
              <w:pStyle w:val="10"/>
              <w:spacing w:after="0" w:line="240" w:lineRule="auto"/>
              <w:rPr>
                <w:b/>
                <w:sz w:val="24"/>
                <w:szCs w:val="24"/>
              </w:rPr>
            </w:pPr>
            <w:r w:rsidRPr="006375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b/>
                <w:sz w:val="24"/>
                <w:szCs w:val="24"/>
              </w:rPr>
            </w:pPr>
          </w:p>
          <w:p w:rsidR="00637535" w:rsidRPr="00637535" w:rsidRDefault="00637535" w:rsidP="006E30BC">
            <w:pPr>
              <w:pStyle w:val="10"/>
              <w:spacing w:after="0" w:line="240" w:lineRule="auto"/>
              <w:rPr>
                <w:b/>
                <w:sz w:val="24"/>
                <w:szCs w:val="24"/>
              </w:rPr>
            </w:pPr>
            <w:r w:rsidRPr="00637535"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  <w:shd w:val="clear" w:color="auto" w:fill="auto"/>
          </w:tcPr>
          <w:p w:rsidR="00637535" w:rsidRPr="00E857CD" w:rsidRDefault="00E857CD" w:rsidP="006E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2.1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2.2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2.3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2.4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E857CD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2.5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E857CD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637535" w:rsidRPr="00637535" w:rsidRDefault="00637535" w:rsidP="006E30BC">
            <w:pPr>
              <w:pStyle w:val="10"/>
              <w:spacing w:after="0" w:line="240" w:lineRule="auto"/>
              <w:rPr>
                <w:b/>
                <w:sz w:val="24"/>
                <w:szCs w:val="24"/>
              </w:rPr>
            </w:pPr>
            <w:r w:rsidRPr="00637535"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3.1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3.2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Урок 3D-моделирования (</w:t>
            </w:r>
            <w:proofErr w:type="spellStart"/>
            <w:r w:rsidRPr="00637535">
              <w:rPr>
                <w:sz w:val="24"/>
                <w:szCs w:val="24"/>
              </w:rPr>
              <w:t>Fusion</w:t>
            </w:r>
            <w:proofErr w:type="spellEnd"/>
            <w:r w:rsidRPr="00637535"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3.3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 w:rsidRPr="00637535">
              <w:rPr>
                <w:sz w:val="24"/>
                <w:szCs w:val="24"/>
              </w:rPr>
              <w:t>Fusion</w:t>
            </w:r>
            <w:proofErr w:type="spellEnd"/>
            <w:r w:rsidRPr="00637535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 w:rsidRPr="00637535">
              <w:rPr>
                <w:sz w:val="24"/>
                <w:szCs w:val="24"/>
              </w:rPr>
              <w:t>Fusion</w:t>
            </w:r>
            <w:proofErr w:type="spellEnd"/>
            <w:r w:rsidRPr="00637535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4593" w:type="dxa"/>
            <w:gridSpan w:val="3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ИТОГО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36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F57B23" w:rsidRPr="00F915D4" w:rsidRDefault="00206AC1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Кадровые условия реализации программы</w:t>
      </w:r>
    </w:p>
    <w:p w:rsidR="00F57B23" w:rsidRDefault="00206AC1" w:rsidP="00206AC1">
      <w:pPr>
        <w:pStyle w:val="10"/>
        <w:keepNext/>
        <w:keepLines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:rsidR="00F57B23" w:rsidRDefault="00206AC1" w:rsidP="00206AC1">
      <w:pPr>
        <w:pStyle w:val="10"/>
        <w:keepNext/>
        <w:keepLines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F57B23" w:rsidRDefault="00206AC1" w:rsidP="00206AC1">
      <w:pPr>
        <w:pStyle w:val="10"/>
        <w:keepNext/>
        <w:keepLines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F57B23" w:rsidRPr="00F915D4" w:rsidRDefault="00206AC1" w:rsidP="00F915D4">
      <w:pPr>
        <w:pStyle w:val="10"/>
        <w:keepNext/>
        <w:keepLines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F57B23" w:rsidRDefault="00206AC1" w:rsidP="00206AC1">
      <w:pPr>
        <w:pStyle w:val="10"/>
        <w:keepNext/>
        <w:keepLines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F57B23" w:rsidRDefault="00206AC1" w:rsidP="00206AC1">
      <w:pPr>
        <w:pStyle w:val="10"/>
        <w:keepNext/>
        <w:keepLines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>
        <w:rPr>
          <w:sz w:val="24"/>
          <w:szCs w:val="24"/>
        </w:rPr>
        <w:t>самомотивирования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F57B23" w:rsidRDefault="00206AC1" w:rsidP="00206AC1">
      <w:pPr>
        <w:pStyle w:val="10"/>
        <w:keepNext/>
        <w:keepLines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F57B23" w:rsidRDefault="00206AC1" w:rsidP="00206AC1">
      <w:pPr>
        <w:pStyle w:val="10"/>
        <w:keepNext/>
        <w:keepLines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:rsidR="00F57B23" w:rsidRDefault="00206AC1" w:rsidP="00206AC1">
      <w:pPr>
        <w:pStyle w:val="10"/>
        <w:keepNext/>
        <w:keepLines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; </w:t>
      </w:r>
    </w:p>
    <w:p w:rsidR="00F57B23" w:rsidRDefault="00206AC1" w:rsidP="00206AC1">
      <w:pPr>
        <w:pStyle w:val="10"/>
        <w:keepNext/>
        <w:keepLines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достижений обучающихся;</w:t>
      </w:r>
    </w:p>
    <w:p w:rsidR="00F57B23" w:rsidRDefault="00206AC1" w:rsidP="00206AC1">
      <w:pPr>
        <w:pStyle w:val="10"/>
        <w:keepNext/>
        <w:keepLines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360, </w:t>
      </w:r>
      <w:proofErr w:type="spellStart"/>
      <w:r>
        <w:rPr>
          <w:sz w:val="24"/>
          <w:szCs w:val="24"/>
        </w:rPr>
        <w:t>SolidWorks</w:t>
      </w:r>
      <w:proofErr w:type="spellEnd"/>
      <w:r>
        <w:rPr>
          <w:sz w:val="24"/>
          <w:szCs w:val="24"/>
        </w:rPr>
        <w:t xml:space="preserve"> и др.);</w:t>
      </w:r>
    </w:p>
    <w:p w:rsidR="00F57B23" w:rsidRDefault="00206AC1" w:rsidP="00206AC1">
      <w:pPr>
        <w:pStyle w:val="10"/>
        <w:keepNext/>
        <w:keepLines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базовые навыки </w:t>
      </w:r>
      <w:proofErr w:type="spellStart"/>
      <w:r>
        <w:rPr>
          <w:sz w:val="24"/>
          <w:szCs w:val="24"/>
        </w:rPr>
        <w:t>эскизирования</w:t>
      </w:r>
      <w:proofErr w:type="spellEnd"/>
      <w:r>
        <w:rPr>
          <w:sz w:val="24"/>
          <w:szCs w:val="24"/>
        </w:rPr>
        <w:t xml:space="preserve">,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.</w:t>
      </w:r>
    </w:p>
    <w:p w:rsidR="00F57B23" w:rsidRDefault="00F57B23" w:rsidP="00206AC1">
      <w:pPr>
        <w:pStyle w:val="10"/>
        <w:keepNext/>
        <w:keepLines/>
        <w:spacing w:after="0" w:line="240" w:lineRule="auto"/>
        <w:ind w:left="1440"/>
        <w:jc w:val="both"/>
      </w:pPr>
    </w:p>
    <w:p w:rsidR="00F57B23" w:rsidRDefault="00F57B23" w:rsidP="00206AC1">
      <w:pPr>
        <w:pStyle w:val="10"/>
        <w:keepNext/>
        <w:keepLines/>
        <w:spacing w:after="0" w:line="240" w:lineRule="auto"/>
        <w:jc w:val="center"/>
        <w:rPr>
          <w:b/>
        </w:rPr>
      </w:pPr>
    </w:p>
    <w:p w:rsidR="00F57B23" w:rsidRDefault="00F57B23" w:rsidP="00206AC1">
      <w:pPr>
        <w:pStyle w:val="10"/>
        <w:keepNext/>
        <w:keepLines/>
        <w:spacing w:after="0" w:line="240" w:lineRule="auto"/>
        <w:jc w:val="both"/>
        <w:rPr>
          <w:b/>
        </w:rPr>
      </w:pPr>
    </w:p>
    <w:p w:rsidR="00F57B23" w:rsidRDefault="00206AC1" w:rsidP="00206AC1">
      <w:pPr>
        <w:pStyle w:val="10"/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</w:p>
    <w:p w:rsidR="00F57B23" w:rsidRDefault="00206AC1" w:rsidP="00206AC1">
      <w:pPr>
        <w:pStyle w:val="1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:rsidR="00F57B23" w:rsidRDefault="00206AC1" w:rsidP="00206AC1">
      <w:pPr>
        <w:pStyle w:val="1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обучающегося: </w:t>
      </w:r>
    </w:p>
    <w:p w:rsidR="00F57B23" w:rsidRDefault="00206AC1" w:rsidP="00206AC1">
      <w:pPr>
        <w:pStyle w:val="10"/>
        <w:spacing w:after="0" w:line="24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sz w:val="24"/>
          <w:szCs w:val="24"/>
        </w:rPr>
        <w:t>PassMark</w:t>
      </w:r>
      <w:proofErr w:type="spellEnd"/>
      <w:r>
        <w:rPr>
          <w:sz w:val="24"/>
          <w:szCs w:val="24"/>
        </w:rPr>
        <w:t xml:space="preserve"> — CPU </w:t>
      </w:r>
      <w:proofErr w:type="spellStart"/>
      <w:r>
        <w:rPr>
          <w:sz w:val="24"/>
          <w:szCs w:val="24"/>
        </w:rPr>
        <w:t>BenchMark</w:t>
      </w:r>
      <w:proofErr w:type="spellEnd"/>
      <w:r>
        <w:rPr>
          <w:sz w:val="24"/>
          <w:szCs w:val="24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>
        <w:rPr>
          <w:sz w:val="24"/>
          <w:szCs w:val="24"/>
        </w:rPr>
        <w:t>еММС</w:t>
      </w:r>
      <w:proofErr w:type="spellEnd"/>
      <w:r>
        <w:rPr>
          <w:sz w:val="24"/>
          <w:szCs w:val="24"/>
        </w:rPr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F57B23" w:rsidRDefault="00206AC1" w:rsidP="00206AC1">
      <w:pPr>
        <w:pStyle w:val="10"/>
        <w:spacing w:after="0" w:line="24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мышь.</w:t>
      </w:r>
    </w:p>
    <w:p w:rsidR="00F57B23" w:rsidRDefault="00206AC1" w:rsidP="00206AC1">
      <w:pPr>
        <w:pStyle w:val="1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:rsidR="00F57B23" w:rsidRDefault="00206AC1" w:rsidP="00206AC1">
      <w:pPr>
        <w:pStyle w:val="10"/>
        <w:spacing w:after="0" w:line="240" w:lineRule="auto"/>
        <w:ind w:left="142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ноутбук: процессор </w:t>
      </w:r>
      <w:proofErr w:type="spellStart"/>
      <w:r>
        <w:rPr>
          <w:sz w:val="24"/>
          <w:szCs w:val="24"/>
        </w:rPr>
        <w:t>Intel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i5-4590/AMD FX 8350 — аналогичная или более новая модель, графический процессор NVIDIA </w:t>
      </w:r>
      <w:proofErr w:type="spellStart"/>
      <w:r>
        <w:rPr>
          <w:sz w:val="24"/>
          <w:szCs w:val="24"/>
        </w:rPr>
        <w:t>GeForce</w:t>
      </w:r>
      <w:proofErr w:type="spellEnd"/>
      <w:r>
        <w:rPr>
          <w:sz w:val="24"/>
          <w:szCs w:val="24"/>
        </w:rPr>
        <w:t xml:space="preserve"> GTX 970, AMD </w:t>
      </w:r>
      <w:proofErr w:type="spellStart"/>
      <w:r>
        <w:rPr>
          <w:sz w:val="24"/>
          <w:szCs w:val="24"/>
        </w:rPr>
        <w:t>Radeon</w:t>
      </w:r>
      <w:proofErr w:type="spellEnd"/>
      <w:r>
        <w:rPr>
          <w:sz w:val="24"/>
          <w:szCs w:val="24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>
        <w:rPr>
          <w:sz w:val="24"/>
          <w:szCs w:val="24"/>
        </w:rPr>
        <w:t>DisplayPort</w:t>
      </w:r>
      <w:proofErr w:type="spellEnd"/>
      <w:r>
        <w:rPr>
          <w:sz w:val="24"/>
          <w:szCs w:val="24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F57B23" w:rsidRDefault="00206AC1" w:rsidP="00206AC1">
      <w:pPr>
        <w:pStyle w:val="10"/>
        <w:spacing w:after="0" w:line="24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F57B23" w:rsidRDefault="00206AC1" w:rsidP="00206AC1">
      <w:pPr>
        <w:pStyle w:val="10"/>
        <w:spacing w:after="0" w:line="240" w:lineRule="auto"/>
        <w:ind w:left="14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флипчарт</w:t>
      </w:r>
      <w:proofErr w:type="spellEnd"/>
      <w:r>
        <w:rPr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F57B23" w:rsidRDefault="00206AC1" w:rsidP="00F915D4">
      <w:pPr>
        <w:pStyle w:val="10"/>
        <w:spacing w:after="0" w:line="24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сеть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>.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:rsidR="00F57B23" w:rsidRDefault="00206AC1" w:rsidP="00206AC1">
      <w:pPr>
        <w:pStyle w:val="10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:rsidR="00F57B23" w:rsidRDefault="00206AC1" w:rsidP="00206AC1">
      <w:pPr>
        <w:pStyle w:val="1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трёхмерного моделирования (</w:t>
      </w:r>
      <w:proofErr w:type="spellStart"/>
      <w:r>
        <w:rPr>
          <w:sz w:val="20"/>
          <w:szCs w:val="20"/>
        </w:rPr>
        <w:t>Autodesk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Fusion</w:t>
      </w:r>
      <w:proofErr w:type="spellEnd"/>
      <w:r>
        <w:rPr>
          <w:sz w:val="20"/>
          <w:szCs w:val="20"/>
        </w:rPr>
        <w:t xml:space="preserve"> 360);</w:t>
      </w:r>
    </w:p>
    <w:p w:rsidR="00F57B23" w:rsidRPr="00F915D4" w:rsidRDefault="00206AC1" w:rsidP="00F915D4">
      <w:pPr>
        <w:pStyle w:val="10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графический редактор.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для рисования и распечатки;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 ПВА — 2 шт.;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клей-карандаш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</w:t>
      </w:r>
      <w:proofErr w:type="spellStart"/>
      <w:r>
        <w:rPr>
          <w:sz w:val="24"/>
          <w:szCs w:val="24"/>
        </w:rPr>
        <w:t>гофрокартон</w:t>
      </w:r>
      <w:proofErr w:type="spellEnd"/>
      <w:r>
        <w:rPr>
          <w:sz w:val="24"/>
          <w:szCs w:val="24"/>
        </w:rPr>
        <w:t xml:space="preserve"> для макетирования — 1200*800 мм, по одному листу на двух обучающихся;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нож макетный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ножницы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F57B23" w:rsidRDefault="00206AC1" w:rsidP="00F915D4">
      <w:pPr>
        <w:pStyle w:val="1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коврик для резки картона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F57B23" w:rsidRPr="00F915D4" w:rsidRDefault="00206AC1" w:rsidP="00F915D4">
      <w:pPr>
        <w:pStyle w:val="10"/>
        <w:spacing w:after="0" w:line="240" w:lineRule="auto"/>
        <w:rPr>
          <w:b/>
        </w:rPr>
      </w:pPr>
      <w:r>
        <w:rPr>
          <w:sz w:val="24"/>
          <w:szCs w:val="24"/>
        </w:rPr>
        <w:t>PLA-пластик 1,75 REC нескольких цветов.</w:t>
      </w:r>
      <w:bookmarkStart w:id="2" w:name="_fkmdec8gh4z2" w:colFirst="0" w:colLast="0"/>
      <w:bookmarkEnd w:id="2"/>
      <w:r>
        <w:br w:type="page"/>
      </w:r>
      <w:bookmarkStart w:id="3" w:name="_qz97kvlqkkgv" w:colFirst="0" w:colLast="0"/>
      <w:bookmarkEnd w:id="3"/>
      <w:r>
        <w:rPr>
          <w:sz w:val="24"/>
          <w:szCs w:val="24"/>
        </w:rPr>
        <w:lastRenderedPageBreak/>
        <w:t>Список литературы и методического материала</w:t>
      </w:r>
    </w:p>
    <w:p w:rsidR="00F57B23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hyperlink r:id="rId22">
        <w:r w:rsidR="00206AC1">
          <w:rPr>
            <w:sz w:val="24"/>
            <w:szCs w:val="24"/>
          </w:rPr>
          <w:t xml:space="preserve">Адриан </w:t>
        </w:r>
        <w:proofErr w:type="spellStart"/>
        <w:r w:rsidR="00206AC1">
          <w:rPr>
            <w:sz w:val="24"/>
            <w:szCs w:val="24"/>
          </w:rPr>
          <w:t>Шонесси</w:t>
        </w:r>
        <w:proofErr w:type="spellEnd"/>
      </w:hyperlink>
      <w:r w:rsidR="00206AC1">
        <w:rPr>
          <w:sz w:val="24"/>
          <w:szCs w:val="24"/>
        </w:rPr>
        <w:t>. Как стать дизайнером, не продав душу дьяволу / Питер.</w:t>
      </w:r>
    </w:p>
    <w:p w:rsidR="00F57B23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hyperlink r:id="rId23">
        <w:r w:rsidR="00206AC1">
          <w:rPr>
            <w:sz w:val="24"/>
            <w:szCs w:val="24"/>
          </w:rPr>
          <w:t>Фил Кливер</w:t>
        </w:r>
      </w:hyperlink>
      <w:r w:rsidR="00206AC1">
        <w:rPr>
          <w:sz w:val="24"/>
          <w:szCs w:val="24"/>
        </w:rPr>
        <w:t xml:space="preserve">. Чему вас не научат в дизайн-школе / </w:t>
      </w:r>
      <w:proofErr w:type="spellStart"/>
      <w:r w:rsidR="00206AC1">
        <w:rPr>
          <w:sz w:val="24"/>
          <w:szCs w:val="24"/>
        </w:rPr>
        <w:t>Рипол</w:t>
      </w:r>
      <w:proofErr w:type="spellEnd"/>
      <w:r w:rsidR="00206AC1">
        <w:rPr>
          <w:sz w:val="24"/>
          <w:szCs w:val="24"/>
        </w:rPr>
        <w:t xml:space="preserve"> Классик.</w:t>
      </w:r>
    </w:p>
    <w:p w:rsidR="00F57B23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hyperlink r:id="rId24">
        <w:r w:rsidR="00206AC1">
          <w:rPr>
            <w:sz w:val="24"/>
            <w:szCs w:val="24"/>
          </w:rPr>
          <w:t xml:space="preserve">Майкл </w:t>
        </w:r>
        <w:proofErr w:type="spellStart"/>
        <w:r w:rsidR="00206AC1">
          <w:rPr>
            <w:sz w:val="24"/>
            <w:szCs w:val="24"/>
          </w:rPr>
          <w:t>Джанда</w:t>
        </w:r>
        <w:proofErr w:type="spellEnd"/>
      </w:hyperlink>
      <w:r w:rsidR="00206AC1">
        <w:rPr>
          <w:sz w:val="24"/>
          <w:szCs w:val="24"/>
        </w:rPr>
        <w:t>. Сожги своё портфолио! То, чему не учат в дизайнерских школах / Питер.</w:t>
      </w:r>
    </w:p>
    <w:p w:rsidR="00F57B23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hyperlink r:id="rId25">
        <w:r w:rsidR="00206AC1">
          <w:rPr>
            <w:sz w:val="24"/>
            <w:szCs w:val="24"/>
          </w:rPr>
          <w:t xml:space="preserve">Жанна </w:t>
        </w:r>
        <w:proofErr w:type="spellStart"/>
        <w:r w:rsidR="00206AC1">
          <w:rPr>
            <w:sz w:val="24"/>
            <w:szCs w:val="24"/>
          </w:rPr>
          <w:t>Лидтка</w:t>
        </w:r>
        <w:proofErr w:type="spellEnd"/>
      </w:hyperlink>
      <w:r w:rsidR="00206AC1">
        <w:rPr>
          <w:sz w:val="24"/>
          <w:szCs w:val="24"/>
        </w:rPr>
        <w:t xml:space="preserve">, </w:t>
      </w:r>
      <w:hyperlink r:id="rId26">
        <w:r w:rsidR="00206AC1">
          <w:rPr>
            <w:sz w:val="24"/>
            <w:szCs w:val="24"/>
          </w:rPr>
          <w:t xml:space="preserve">Тим </w:t>
        </w:r>
        <w:proofErr w:type="spellStart"/>
        <w:r w:rsidR="00206AC1">
          <w:rPr>
            <w:sz w:val="24"/>
            <w:szCs w:val="24"/>
          </w:rPr>
          <w:t>Огилви</w:t>
        </w:r>
        <w:proofErr w:type="spellEnd"/>
      </w:hyperlink>
      <w:r w:rsidR="00206AC1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F57B23" w:rsidRPr="00206AC1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hyperlink r:id="rId27">
        <w:proofErr w:type="spellStart"/>
        <w:r w:rsidR="00206AC1" w:rsidRPr="00206AC1">
          <w:rPr>
            <w:sz w:val="24"/>
            <w:szCs w:val="24"/>
            <w:lang w:val="en-US"/>
          </w:rPr>
          <w:t>Koos</w:t>
        </w:r>
        <w:proofErr w:type="spellEnd"/>
        <w:r w:rsidR="00206AC1" w:rsidRPr="00206AC1">
          <w:rPr>
            <w:sz w:val="24"/>
            <w:szCs w:val="24"/>
            <w:lang w:val="en-US"/>
          </w:rPr>
          <w:t xml:space="preserve"> </w:t>
        </w:r>
        <w:proofErr w:type="spellStart"/>
        <w:r w:rsidR="00206AC1" w:rsidRPr="00206AC1">
          <w:rPr>
            <w:sz w:val="24"/>
            <w:szCs w:val="24"/>
            <w:lang w:val="en-US"/>
          </w:rPr>
          <w:t>Eissen</w:t>
        </w:r>
        <w:proofErr w:type="spellEnd"/>
      </w:hyperlink>
      <w:r w:rsidR="00206AC1" w:rsidRPr="00206AC1">
        <w:rPr>
          <w:sz w:val="24"/>
          <w:szCs w:val="24"/>
          <w:lang w:val="en-US"/>
        </w:rPr>
        <w:t xml:space="preserve">, </w:t>
      </w:r>
      <w:hyperlink r:id="rId28">
        <w:proofErr w:type="spellStart"/>
        <w:r w:rsidR="00206AC1" w:rsidRPr="00206AC1">
          <w:rPr>
            <w:sz w:val="24"/>
            <w:szCs w:val="24"/>
            <w:lang w:val="en-US"/>
          </w:rPr>
          <w:t>Roselien</w:t>
        </w:r>
        <w:proofErr w:type="spellEnd"/>
        <w:r w:rsidR="00206AC1" w:rsidRPr="00206AC1">
          <w:rPr>
            <w:sz w:val="24"/>
            <w:szCs w:val="24"/>
            <w:lang w:val="en-US"/>
          </w:rPr>
          <w:t xml:space="preserve"> </w:t>
        </w:r>
        <w:proofErr w:type="spellStart"/>
        <w:r w:rsidR="00206AC1" w:rsidRPr="00206AC1">
          <w:rPr>
            <w:sz w:val="24"/>
            <w:szCs w:val="24"/>
            <w:lang w:val="en-US"/>
          </w:rPr>
          <w:t>Steur</w:t>
        </w:r>
        <w:proofErr w:type="spellEnd"/>
      </w:hyperlink>
      <w:r w:rsidR="00206AC1" w:rsidRPr="00206AC1">
        <w:rPr>
          <w:sz w:val="24"/>
          <w:szCs w:val="24"/>
          <w:lang w:val="en-US"/>
        </w:rPr>
        <w:t>. Sketching: Drawing Techniques for Product Designers / Hardcover, 2009.</w:t>
      </w:r>
    </w:p>
    <w:p w:rsidR="00F57B23" w:rsidRPr="00206AC1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hyperlink r:id="rId29">
        <w:r w:rsidR="00206AC1" w:rsidRPr="00206AC1">
          <w:rPr>
            <w:sz w:val="24"/>
            <w:szCs w:val="24"/>
            <w:lang w:val="en-US"/>
          </w:rPr>
          <w:t>Kevin Henry</w:t>
        </w:r>
      </w:hyperlink>
      <w:r w:rsidR="00206AC1" w:rsidRPr="00206AC1">
        <w:rPr>
          <w:sz w:val="24"/>
          <w:szCs w:val="24"/>
          <w:lang w:val="en-US"/>
        </w:rPr>
        <w:t>. Drawing for Product Designers (Portfolio Skills: Product Design) / Paperback, 2012.</w:t>
      </w:r>
    </w:p>
    <w:p w:rsidR="00F57B23" w:rsidRPr="00206AC1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hyperlink r:id="rId30">
        <w:proofErr w:type="spellStart"/>
        <w:r w:rsidR="00206AC1" w:rsidRPr="00206AC1">
          <w:rPr>
            <w:sz w:val="24"/>
            <w:szCs w:val="24"/>
            <w:lang w:val="en-US"/>
          </w:rPr>
          <w:t>Bjarki</w:t>
        </w:r>
        <w:proofErr w:type="spellEnd"/>
        <w:r w:rsidR="00206AC1" w:rsidRPr="00206AC1">
          <w:rPr>
            <w:sz w:val="24"/>
            <w:szCs w:val="24"/>
            <w:lang w:val="en-US"/>
          </w:rPr>
          <w:t xml:space="preserve"> </w:t>
        </w:r>
        <w:proofErr w:type="spellStart"/>
        <w:r w:rsidR="00206AC1" w:rsidRPr="00206AC1">
          <w:rPr>
            <w:sz w:val="24"/>
            <w:szCs w:val="24"/>
            <w:lang w:val="en-US"/>
          </w:rPr>
          <w:t>Hallgrimsson</w:t>
        </w:r>
        <w:proofErr w:type="spellEnd"/>
      </w:hyperlink>
      <w:r w:rsidR="00206AC1" w:rsidRPr="00206AC1">
        <w:rPr>
          <w:sz w:val="24"/>
          <w:szCs w:val="24"/>
          <w:lang w:val="en-US"/>
        </w:rPr>
        <w:t xml:space="preserve">. Prototyping and </w:t>
      </w:r>
      <w:proofErr w:type="spellStart"/>
      <w:r w:rsidR="00206AC1" w:rsidRPr="00206AC1">
        <w:rPr>
          <w:sz w:val="24"/>
          <w:szCs w:val="24"/>
          <w:lang w:val="en-US"/>
        </w:rPr>
        <w:t>Modelmaking</w:t>
      </w:r>
      <w:proofErr w:type="spellEnd"/>
      <w:r w:rsidR="00206AC1" w:rsidRPr="00206AC1">
        <w:rPr>
          <w:sz w:val="24"/>
          <w:szCs w:val="24"/>
          <w:lang w:val="en-US"/>
        </w:rPr>
        <w:t xml:space="preserve"> for Product Design (Portfolio Skills) / Paperback, 2012.</w:t>
      </w:r>
    </w:p>
    <w:p w:rsidR="00F57B23" w:rsidRPr="00206AC1" w:rsidRDefault="00206AC1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r w:rsidRPr="00206AC1">
        <w:rPr>
          <w:sz w:val="24"/>
          <w:szCs w:val="24"/>
          <w:lang w:val="en-US"/>
        </w:rPr>
        <w:t xml:space="preserve">Kurt Hanks, </w:t>
      </w:r>
      <w:hyperlink r:id="rId31">
        <w:r w:rsidRPr="00206AC1">
          <w:rPr>
            <w:sz w:val="24"/>
            <w:szCs w:val="24"/>
            <w:lang w:val="en-US"/>
          </w:rPr>
          <w:t xml:space="preserve">Larry </w:t>
        </w:r>
        <w:proofErr w:type="spellStart"/>
        <w:r w:rsidRPr="00206AC1">
          <w:rPr>
            <w:sz w:val="24"/>
            <w:szCs w:val="24"/>
            <w:lang w:val="en-US"/>
          </w:rPr>
          <w:t>Belliston</w:t>
        </w:r>
        <w:proofErr w:type="spellEnd"/>
      </w:hyperlink>
      <w:r w:rsidRPr="00206AC1">
        <w:rPr>
          <w:sz w:val="24"/>
          <w:szCs w:val="24"/>
          <w:lang w:val="en-US"/>
        </w:rPr>
        <w:t xml:space="preserve">. Rapid </w:t>
      </w:r>
      <w:proofErr w:type="spellStart"/>
      <w:r w:rsidRPr="00206AC1">
        <w:rPr>
          <w:sz w:val="24"/>
          <w:szCs w:val="24"/>
          <w:lang w:val="en-US"/>
        </w:rPr>
        <w:t>Viz</w:t>
      </w:r>
      <w:proofErr w:type="spellEnd"/>
      <w:r w:rsidRPr="00206AC1">
        <w:rPr>
          <w:sz w:val="24"/>
          <w:szCs w:val="24"/>
          <w:lang w:val="en-US"/>
        </w:rPr>
        <w:t>: A New Method for the Rapid Visualization of Ideas.</w:t>
      </w:r>
    </w:p>
    <w:p w:rsidR="00F57B23" w:rsidRPr="00206AC1" w:rsidRDefault="00206AC1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r w:rsidRPr="00206AC1">
        <w:rPr>
          <w:sz w:val="24"/>
          <w:szCs w:val="24"/>
          <w:lang w:val="en-US"/>
        </w:rPr>
        <w:t xml:space="preserve">Jim </w:t>
      </w:r>
      <w:proofErr w:type="spellStart"/>
      <w:r w:rsidRPr="00206AC1">
        <w:rPr>
          <w:sz w:val="24"/>
          <w:szCs w:val="24"/>
          <w:lang w:val="en-US"/>
        </w:rPr>
        <w:t>Lesko</w:t>
      </w:r>
      <w:proofErr w:type="spellEnd"/>
      <w:r w:rsidRPr="00206AC1">
        <w:rPr>
          <w:sz w:val="24"/>
          <w:szCs w:val="24"/>
          <w:lang w:val="en-US"/>
        </w:rPr>
        <w:t>. Industrial Design: Materials and Manufacturing Guide.</w:t>
      </w:r>
    </w:p>
    <w:p w:rsidR="00F57B23" w:rsidRPr="00206AC1" w:rsidRDefault="00206AC1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r w:rsidRPr="00206AC1">
        <w:rPr>
          <w:sz w:val="24"/>
          <w:szCs w:val="24"/>
          <w:lang w:val="en-US"/>
        </w:rPr>
        <w:t>Rob Thompson. Prototyping and Low-Volume Production (The Manufacturing Guides).</w:t>
      </w:r>
    </w:p>
    <w:p w:rsidR="00F57B23" w:rsidRPr="00206AC1" w:rsidRDefault="00206AC1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r w:rsidRPr="00206AC1">
        <w:rPr>
          <w:sz w:val="24"/>
          <w:szCs w:val="24"/>
          <w:lang w:val="en-US"/>
        </w:rPr>
        <w:t>Rob Thompson. Product and Furniture Design (The Manufacturing Guides).</w:t>
      </w:r>
    </w:p>
    <w:p w:rsidR="00F57B23" w:rsidRPr="00206AC1" w:rsidRDefault="00206AC1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r w:rsidRPr="00206AC1">
        <w:rPr>
          <w:sz w:val="24"/>
          <w:szCs w:val="24"/>
          <w:lang w:val="en-US"/>
        </w:rPr>
        <w:t xml:space="preserve">Rob Thompson, </w:t>
      </w:r>
      <w:hyperlink r:id="rId32">
        <w:r w:rsidRPr="00206AC1">
          <w:rPr>
            <w:sz w:val="24"/>
            <w:szCs w:val="24"/>
            <w:lang w:val="en-US"/>
          </w:rPr>
          <w:t>Martin Thompson</w:t>
        </w:r>
      </w:hyperlink>
      <w:r w:rsidRPr="00206AC1">
        <w:rPr>
          <w:sz w:val="24"/>
          <w:szCs w:val="24"/>
          <w:lang w:val="en-US"/>
        </w:rPr>
        <w:t>. Sustainable Materials, Processes and Production (The Manufacturing Guides).</w:t>
      </w:r>
    </w:p>
    <w:p w:rsidR="00F57B23" w:rsidRPr="00206AC1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hyperlink r:id="rId33">
        <w:r w:rsidR="00206AC1" w:rsidRPr="00206AC1">
          <w:rPr>
            <w:sz w:val="24"/>
            <w:szCs w:val="24"/>
            <w:lang w:val="en-US"/>
          </w:rPr>
          <w:t xml:space="preserve">Susan </w:t>
        </w:r>
        <w:proofErr w:type="spellStart"/>
        <w:r w:rsidR="00206AC1" w:rsidRPr="00206AC1">
          <w:rPr>
            <w:sz w:val="24"/>
            <w:szCs w:val="24"/>
            <w:lang w:val="en-US"/>
          </w:rPr>
          <w:t>Weinschenk</w:t>
        </w:r>
        <w:proofErr w:type="spellEnd"/>
      </w:hyperlink>
      <w:r w:rsidR="00206AC1" w:rsidRPr="00206AC1">
        <w:rPr>
          <w:sz w:val="24"/>
          <w:szCs w:val="24"/>
          <w:lang w:val="en-US"/>
        </w:rPr>
        <w:t>. 100 Things Every Designer Needs to Know About People (Voices That Matter).</w:t>
      </w:r>
    </w:p>
    <w:p w:rsidR="00F57B23" w:rsidRPr="00206AC1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hyperlink r:id="rId34">
        <w:r w:rsidR="00206AC1" w:rsidRPr="00206AC1">
          <w:rPr>
            <w:sz w:val="24"/>
            <w:szCs w:val="24"/>
            <w:lang w:val="en-US"/>
          </w:rPr>
          <w:t>Jennifer Hudson</w:t>
        </w:r>
      </w:hyperlink>
      <w:r w:rsidR="00206AC1" w:rsidRPr="00206AC1">
        <w:rPr>
          <w:sz w:val="24"/>
          <w:szCs w:val="24"/>
          <w:lang w:val="en-US"/>
        </w:rPr>
        <w:t>. Process 2nd Edition: 50 Product Designs from Concept to Manufacture.</w:t>
      </w:r>
    </w:p>
    <w:p w:rsidR="00F57B23" w:rsidRDefault="00D04008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>
        <w:fldChar w:fldCharType="begin"/>
      </w:r>
      <w:r w:rsidR="00206AC1">
        <w:instrText xml:space="preserve"> HYPERLINK "http://designet.ru/" </w:instrText>
      </w:r>
      <w:r>
        <w:fldChar w:fldCharType="separate"/>
      </w:r>
      <w:r w:rsidR="00206AC1">
        <w:rPr>
          <w:sz w:val="24"/>
          <w:szCs w:val="24"/>
        </w:rPr>
        <w:t>http://designet.ru/.</w:t>
      </w:r>
    </w:p>
    <w:p w:rsidR="00F57B23" w:rsidRDefault="00D04008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06AC1">
        <w:instrText xml:space="preserve"> HYPERLINK "http://www.cardesign.ru/" </w:instrText>
      </w:r>
      <w:r>
        <w:fldChar w:fldCharType="separate"/>
      </w:r>
      <w:r w:rsidR="00206AC1">
        <w:rPr>
          <w:sz w:val="24"/>
          <w:szCs w:val="24"/>
        </w:rPr>
        <w:t>http://www.cardesign.ru/.</w:t>
      </w:r>
    </w:p>
    <w:p w:rsidR="00F57B23" w:rsidRDefault="00D04008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06AC1">
        <w:instrText xml:space="preserve"> HYPERLINK "https://www.behance.net/" </w:instrText>
      </w:r>
      <w:r>
        <w:fldChar w:fldCharType="separate"/>
      </w:r>
      <w:r w:rsidR="00206AC1">
        <w:rPr>
          <w:sz w:val="24"/>
          <w:szCs w:val="24"/>
        </w:rPr>
        <w:t>https://www.behance.net/.</w:t>
      </w:r>
    </w:p>
    <w:p w:rsidR="00F57B23" w:rsidRDefault="00D04008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06AC1">
        <w:instrText xml:space="preserve"> HYPERLINK "http://www.notcot.org/" </w:instrText>
      </w:r>
      <w:r>
        <w:fldChar w:fldCharType="separate"/>
      </w:r>
      <w:r w:rsidR="00206AC1">
        <w:rPr>
          <w:sz w:val="24"/>
          <w:szCs w:val="24"/>
        </w:rPr>
        <w:t>http://www.notcot.org/.</w:t>
      </w:r>
    </w:p>
    <w:p w:rsidR="00F57B23" w:rsidRDefault="00D04008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06AC1">
        <w:instrText xml:space="preserve"> HYPERLINK "http://mocoloco.com/" </w:instrText>
      </w:r>
      <w:r>
        <w:fldChar w:fldCharType="separate"/>
      </w:r>
      <w:r w:rsidR="00206AC1">
        <w:rPr>
          <w:sz w:val="24"/>
          <w:szCs w:val="24"/>
        </w:rPr>
        <w:t>http://mocoloco.com/.</w:t>
      </w:r>
    </w:p>
    <w:p w:rsidR="00F57B23" w:rsidRDefault="00D04008" w:rsidP="00206AC1">
      <w:pPr>
        <w:pStyle w:val="10"/>
        <w:spacing w:after="0" w:line="24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  <w:r w:rsidR="00206AC1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F57B23" w:rsidRDefault="00F57B23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sectPr w:rsidR="00F915D4" w:rsidSect="006E30BC">
      <w:footerReference w:type="default" r:id="rId35"/>
      <w:pgSz w:w="11906" w:h="16838"/>
      <w:pgMar w:top="1134" w:right="850" w:bottom="1134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26" w:rsidRDefault="00416126" w:rsidP="00F57B23">
      <w:pPr>
        <w:spacing w:after="0" w:line="240" w:lineRule="auto"/>
      </w:pPr>
      <w:r>
        <w:separator/>
      </w:r>
    </w:p>
  </w:endnote>
  <w:endnote w:type="continuationSeparator" w:id="0">
    <w:p w:rsidR="00416126" w:rsidRDefault="00416126" w:rsidP="00F5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07" w:rsidRDefault="00C0030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C00307" w:rsidRDefault="00C0030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26" w:rsidRDefault="00416126" w:rsidP="00F57B23">
      <w:pPr>
        <w:spacing w:after="0" w:line="240" w:lineRule="auto"/>
      </w:pPr>
      <w:r>
        <w:separator/>
      </w:r>
    </w:p>
  </w:footnote>
  <w:footnote w:type="continuationSeparator" w:id="0">
    <w:p w:rsidR="00416126" w:rsidRDefault="00416126" w:rsidP="00F5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7A8"/>
    <w:multiLevelType w:val="multilevel"/>
    <w:tmpl w:val="E21E53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030EAF"/>
    <w:multiLevelType w:val="multilevel"/>
    <w:tmpl w:val="EE1EB1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1624E8"/>
    <w:multiLevelType w:val="multilevel"/>
    <w:tmpl w:val="3196D6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03041D"/>
    <w:multiLevelType w:val="multilevel"/>
    <w:tmpl w:val="FC5A92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27A0A7E"/>
    <w:multiLevelType w:val="multilevel"/>
    <w:tmpl w:val="587AD3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F61F46"/>
    <w:multiLevelType w:val="multilevel"/>
    <w:tmpl w:val="043E190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ED3478A"/>
    <w:multiLevelType w:val="multilevel"/>
    <w:tmpl w:val="87E6EAD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7">
    <w:nsid w:val="215312D0"/>
    <w:multiLevelType w:val="multilevel"/>
    <w:tmpl w:val="D4A0831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2D458A9"/>
    <w:multiLevelType w:val="multilevel"/>
    <w:tmpl w:val="05B2EA96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53C25"/>
    <w:multiLevelType w:val="multilevel"/>
    <w:tmpl w:val="50C62B60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6471D82"/>
    <w:multiLevelType w:val="multilevel"/>
    <w:tmpl w:val="92DCA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69307E7"/>
    <w:multiLevelType w:val="multilevel"/>
    <w:tmpl w:val="8E9208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EDF6341"/>
    <w:multiLevelType w:val="multilevel"/>
    <w:tmpl w:val="EDBA76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FC2721C"/>
    <w:multiLevelType w:val="multilevel"/>
    <w:tmpl w:val="EAB27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188714E"/>
    <w:multiLevelType w:val="multilevel"/>
    <w:tmpl w:val="193A36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5400B83"/>
    <w:multiLevelType w:val="multilevel"/>
    <w:tmpl w:val="8946E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40A0789"/>
    <w:multiLevelType w:val="multilevel"/>
    <w:tmpl w:val="9E943A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B042EFE"/>
    <w:multiLevelType w:val="multilevel"/>
    <w:tmpl w:val="E2AEF0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F0378A5"/>
    <w:multiLevelType w:val="multilevel"/>
    <w:tmpl w:val="3BFEC7D4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19">
    <w:nsid w:val="548E0181"/>
    <w:multiLevelType w:val="multilevel"/>
    <w:tmpl w:val="E40424F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8917DD0"/>
    <w:multiLevelType w:val="multilevel"/>
    <w:tmpl w:val="DA3850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nsid w:val="5A650F35"/>
    <w:multiLevelType w:val="multilevel"/>
    <w:tmpl w:val="402687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F3A016B"/>
    <w:multiLevelType w:val="multilevel"/>
    <w:tmpl w:val="1D5CD1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0781BC3"/>
    <w:multiLevelType w:val="multilevel"/>
    <w:tmpl w:val="70A60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1A12DBB"/>
    <w:multiLevelType w:val="multilevel"/>
    <w:tmpl w:val="45F8B576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A6F82"/>
    <w:multiLevelType w:val="multilevel"/>
    <w:tmpl w:val="232EF0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>
    <w:nsid w:val="668849BE"/>
    <w:multiLevelType w:val="multilevel"/>
    <w:tmpl w:val="AA565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8BB1C55"/>
    <w:multiLevelType w:val="multilevel"/>
    <w:tmpl w:val="59F689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B724D33"/>
    <w:multiLevelType w:val="multilevel"/>
    <w:tmpl w:val="B7EE96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1372B9F"/>
    <w:multiLevelType w:val="multilevel"/>
    <w:tmpl w:val="7564EBF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51A47AB"/>
    <w:multiLevelType w:val="multilevel"/>
    <w:tmpl w:val="435C8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97E1D1D"/>
    <w:multiLevelType w:val="multilevel"/>
    <w:tmpl w:val="441EB1A6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761A5"/>
    <w:multiLevelType w:val="multilevel"/>
    <w:tmpl w:val="658639A2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24"/>
  </w:num>
  <w:num w:numId="5">
    <w:abstractNumId w:val="4"/>
  </w:num>
  <w:num w:numId="6">
    <w:abstractNumId w:val="30"/>
  </w:num>
  <w:num w:numId="7">
    <w:abstractNumId w:val="22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13"/>
  </w:num>
  <w:num w:numId="14">
    <w:abstractNumId w:val="27"/>
  </w:num>
  <w:num w:numId="15">
    <w:abstractNumId w:val="32"/>
  </w:num>
  <w:num w:numId="16">
    <w:abstractNumId w:val="10"/>
  </w:num>
  <w:num w:numId="17">
    <w:abstractNumId w:val="14"/>
  </w:num>
  <w:num w:numId="18">
    <w:abstractNumId w:val="29"/>
  </w:num>
  <w:num w:numId="19">
    <w:abstractNumId w:val="18"/>
  </w:num>
  <w:num w:numId="20">
    <w:abstractNumId w:val="25"/>
  </w:num>
  <w:num w:numId="21">
    <w:abstractNumId w:val="21"/>
  </w:num>
  <w:num w:numId="22">
    <w:abstractNumId w:val="31"/>
  </w:num>
  <w:num w:numId="23">
    <w:abstractNumId w:val="28"/>
  </w:num>
  <w:num w:numId="24">
    <w:abstractNumId w:val="20"/>
  </w:num>
  <w:num w:numId="25">
    <w:abstractNumId w:val="23"/>
  </w:num>
  <w:num w:numId="26">
    <w:abstractNumId w:val="17"/>
  </w:num>
  <w:num w:numId="27">
    <w:abstractNumId w:val="16"/>
  </w:num>
  <w:num w:numId="28">
    <w:abstractNumId w:val="15"/>
  </w:num>
  <w:num w:numId="29">
    <w:abstractNumId w:val="26"/>
  </w:num>
  <w:num w:numId="30">
    <w:abstractNumId w:val="12"/>
  </w:num>
  <w:num w:numId="31">
    <w:abstractNumId w:val="1"/>
  </w:num>
  <w:num w:numId="32">
    <w:abstractNumId w:val="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B23"/>
    <w:rsid w:val="001C1099"/>
    <w:rsid w:val="00206AC1"/>
    <w:rsid w:val="002564E1"/>
    <w:rsid w:val="00416126"/>
    <w:rsid w:val="004C6821"/>
    <w:rsid w:val="004F0A54"/>
    <w:rsid w:val="004F1117"/>
    <w:rsid w:val="00637535"/>
    <w:rsid w:val="00693300"/>
    <w:rsid w:val="006E30BC"/>
    <w:rsid w:val="00871D49"/>
    <w:rsid w:val="008A28BA"/>
    <w:rsid w:val="00902742"/>
    <w:rsid w:val="00A0690E"/>
    <w:rsid w:val="00A36FB8"/>
    <w:rsid w:val="00B77C7F"/>
    <w:rsid w:val="00BA0B19"/>
    <w:rsid w:val="00C00307"/>
    <w:rsid w:val="00D04008"/>
    <w:rsid w:val="00E857CD"/>
    <w:rsid w:val="00F50479"/>
    <w:rsid w:val="00F57B23"/>
    <w:rsid w:val="00F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08"/>
  </w:style>
  <w:style w:type="paragraph" w:styleId="1">
    <w:name w:val="heading 1"/>
    <w:basedOn w:val="10"/>
    <w:next w:val="10"/>
    <w:rsid w:val="00F57B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57B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57B2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F57B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57B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57B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57B23"/>
  </w:style>
  <w:style w:type="table" w:customStyle="1" w:styleId="TableNormal">
    <w:name w:val="Table Normal"/>
    <w:rsid w:val="00F57B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57B2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57B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57B2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57B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A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30BC"/>
    <w:pPr>
      <w:ind w:left="720"/>
      <w:contextualSpacing/>
    </w:pPr>
  </w:style>
  <w:style w:type="paragraph" w:customStyle="1" w:styleId="Standard">
    <w:name w:val="Standard"/>
    <w:rsid w:val="00693300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693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3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8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6" Type="http://schemas.openxmlformats.org/officeDocument/2006/relationships/hyperlink" Target="http://www.ozon.ru/person/3006160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34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7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5" Type="http://schemas.openxmlformats.org/officeDocument/2006/relationships/hyperlink" Target="http://www.ozon.ru/person/30061607/" TargetMode="External"/><Relationship Id="rId33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0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9" Type="http://schemas.openxmlformats.org/officeDocument/2006/relationships/hyperlink" Target="http://www.amazon.com/s/ref=rdr_ext_aut?_encoding=UTF8&amp;index=books&amp;field-author=Kevin%20Henr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4" Type="http://schemas.openxmlformats.org/officeDocument/2006/relationships/hyperlink" Target="http://www.ozon.ru/person/30848066/" TargetMode="External"/><Relationship Id="rId32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3" Type="http://schemas.openxmlformats.org/officeDocument/2006/relationships/hyperlink" Target="http://www.ozon.ru/person/2308855/" TargetMode="External"/><Relationship Id="rId28" Type="http://schemas.openxmlformats.org/officeDocument/2006/relationships/hyperlink" Target="http://www.amazon.com/s/ref=rdr_ext_aut?_encoding=UTF8&amp;index=books&amp;field-author=Roselien%20Steu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9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31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4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2" Type="http://schemas.openxmlformats.org/officeDocument/2006/relationships/hyperlink" Target="http://www.ozon.ru/person/31288915/" TargetMode="External"/><Relationship Id="rId27" Type="http://schemas.openxmlformats.org/officeDocument/2006/relationships/hyperlink" Target="http://www.amazon.com/s/ref=rdr_ext_aut?_encoding=UTF8&amp;index=books&amp;field-author=Koos%20Eissen" TargetMode="External"/><Relationship Id="rId30" Type="http://schemas.openxmlformats.org/officeDocument/2006/relationships/hyperlink" Target="http://www.amazon.com/s/ref=rdr_ext_aut?_encoding=UTF8&amp;index=books&amp;field-author=Bjarki%20Hallgrimsson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12</cp:revision>
  <cp:lastPrinted>2019-10-14T14:57:00Z</cp:lastPrinted>
  <dcterms:created xsi:type="dcterms:W3CDTF">2019-10-08T11:23:00Z</dcterms:created>
  <dcterms:modified xsi:type="dcterms:W3CDTF">2021-10-13T10:53:00Z</dcterms:modified>
</cp:coreProperties>
</file>