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4C" w:rsidRDefault="000E421E" w:rsidP="001713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1250F">
        <w:rPr>
          <w:rFonts w:ascii="Times New Roman" w:hAnsi="Times New Roman" w:cs="Times New Roman"/>
          <w:b/>
          <w:sz w:val="28"/>
          <w:szCs w:val="28"/>
        </w:rPr>
        <w:t xml:space="preserve">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21250F">
        <w:rPr>
          <w:rFonts w:ascii="Times New Roman" w:hAnsi="Times New Roman" w:cs="Times New Roman"/>
          <w:b/>
          <w:sz w:val="28"/>
          <w:szCs w:val="28"/>
        </w:rPr>
        <w:t>внеурочной деятельности.</w:t>
      </w:r>
    </w:p>
    <w:p w:rsidR="000E421E" w:rsidRPr="00171352" w:rsidRDefault="000E421E" w:rsidP="000E4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381D" w:rsidRDefault="00E0381D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381D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результатами  </w:t>
      </w:r>
      <w:r>
        <w:rPr>
          <w:rFonts w:ascii="Times New Roman" w:hAnsi="Times New Roman" w:cs="Times New Roman"/>
          <w:sz w:val="24"/>
          <w:szCs w:val="24"/>
        </w:rPr>
        <w:t>программы по спортивно</w:t>
      </w:r>
      <w:r w:rsidR="000B643D">
        <w:rPr>
          <w:rFonts w:ascii="Times New Roman" w:hAnsi="Times New Roman" w:cs="Times New Roman"/>
          <w:sz w:val="24"/>
          <w:szCs w:val="24"/>
        </w:rPr>
        <w:t>-оздоровител</w:t>
      </w:r>
      <w:r w:rsidR="00CE125E">
        <w:rPr>
          <w:rFonts w:ascii="Times New Roman" w:hAnsi="Times New Roman" w:cs="Times New Roman"/>
          <w:sz w:val="24"/>
          <w:szCs w:val="24"/>
        </w:rPr>
        <w:t>ьному направлению «С</w:t>
      </w:r>
      <w:r>
        <w:rPr>
          <w:rFonts w:ascii="Times New Roman" w:hAnsi="Times New Roman" w:cs="Times New Roman"/>
          <w:sz w:val="24"/>
          <w:szCs w:val="24"/>
        </w:rPr>
        <w:t>портивные игры» является формирование следующих умений:</w:t>
      </w:r>
    </w:p>
    <w:p w:rsidR="00E0381D" w:rsidRDefault="00E0381D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простые и общие для всех людей правила поведения при с</w:t>
      </w:r>
      <w:r w:rsidR="00421AC3">
        <w:rPr>
          <w:rFonts w:ascii="Times New Roman" w:hAnsi="Times New Roman" w:cs="Times New Roman"/>
          <w:sz w:val="24"/>
          <w:szCs w:val="24"/>
        </w:rPr>
        <w:t>отрудничестве на принципах уважения, доброжелательности, сопереживания и взаимопомощи;</w:t>
      </w:r>
    </w:p>
    <w:p w:rsidR="00421AC3" w:rsidRDefault="00421AC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своими эмоциями и проявлять положительные качества личности в различных игровых и других ситуациях;</w:t>
      </w:r>
    </w:p>
    <w:p w:rsidR="00421AC3" w:rsidRDefault="00421AC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упорство, трудолюбие и дисциплинированность в достижении поставленных целей;</w:t>
      </w:r>
    </w:p>
    <w:p w:rsidR="00605E66" w:rsidRDefault="00421AC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E66">
        <w:rPr>
          <w:rFonts w:ascii="Times New Roman" w:hAnsi="Times New Roman" w:cs="Times New Roman"/>
          <w:sz w:val="24"/>
          <w:szCs w:val="24"/>
        </w:rPr>
        <w:t xml:space="preserve">умение не создавать конфликты, находить выходы из спорных ситуаций, </w:t>
      </w:r>
      <w:r>
        <w:rPr>
          <w:rFonts w:ascii="Times New Roman" w:hAnsi="Times New Roman" w:cs="Times New Roman"/>
          <w:sz w:val="24"/>
          <w:szCs w:val="24"/>
        </w:rPr>
        <w:t>оказывать посильную пом</w:t>
      </w:r>
      <w:r w:rsidR="00605E66">
        <w:rPr>
          <w:rFonts w:ascii="Times New Roman" w:hAnsi="Times New Roman" w:cs="Times New Roman"/>
          <w:sz w:val="24"/>
          <w:szCs w:val="24"/>
        </w:rPr>
        <w:t>ощь своим сверстникам;</w:t>
      </w:r>
    </w:p>
    <w:p w:rsidR="00421AC3" w:rsidRDefault="00605E66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установки на безопасный и здоровый образ жизни. </w:t>
      </w:r>
    </w:p>
    <w:p w:rsidR="008B53EF" w:rsidRDefault="008B53EF" w:rsidP="0002481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DA0C9A" w:rsidRDefault="00DA0C9A" w:rsidP="0002481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8B53EF" w:rsidRDefault="008B53EF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способностью планировать, регулировать, контролировать и оценивать свои действия в соответствии с поставленной задачей;</w:t>
      </w:r>
    </w:p>
    <w:p w:rsidR="008B53EF" w:rsidRDefault="008B53EF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</w:t>
      </w:r>
    </w:p>
    <w:p w:rsidR="008B53EF" w:rsidRDefault="0085057D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3EF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</w:t>
      </w:r>
      <w:r w:rsidR="00DA0C9A">
        <w:rPr>
          <w:rFonts w:ascii="Times New Roman" w:hAnsi="Times New Roman" w:cs="Times New Roman"/>
          <w:sz w:val="24"/>
          <w:szCs w:val="24"/>
        </w:rPr>
        <w:t xml:space="preserve"> понятиями, отражающими связи и отношения между объектами и процессами;</w:t>
      </w:r>
    </w:p>
    <w:p w:rsidR="00DA0C9A" w:rsidRDefault="00DA0C9A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ролей и функций в игровой деятельности, осуществлять взаимный контроль в совместной деятельности, адекватно оценивать собственное поведение и поведение других учеников;</w:t>
      </w:r>
    </w:p>
    <w:p w:rsidR="00DA0C9A" w:rsidRDefault="00DA0C9A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конструктивно разрешать конфликты с учетом интереса сторон;</w:t>
      </w:r>
    </w:p>
    <w:p w:rsidR="00D46353" w:rsidRDefault="00D46353" w:rsidP="0002481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D46353" w:rsidRDefault="00D4635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добывать новые знания об истории игр, о  правилах проведения, судействе из различных источников; перерабатывать информацию и делать выводы;</w:t>
      </w:r>
    </w:p>
    <w:p w:rsidR="008B53EF" w:rsidRDefault="00D4635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другую: предлагать свои правила игр, придумывать свои формы игры.</w:t>
      </w:r>
    </w:p>
    <w:p w:rsidR="00D46353" w:rsidRDefault="00D46353" w:rsidP="0002481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A72A5B" w:rsidRDefault="00D4635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формулировать собственное мнение</w:t>
      </w:r>
      <w:r w:rsidR="00A72A5B">
        <w:rPr>
          <w:rFonts w:ascii="Times New Roman" w:hAnsi="Times New Roman" w:cs="Times New Roman"/>
          <w:sz w:val="24"/>
          <w:szCs w:val="24"/>
        </w:rPr>
        <w:t xml:space="preserve"> и доносить свою позицию до других;</w:t>
      </w:r>
    </w:p>
    <w:p w:rsidR="00A72A5B" w:rsidRDefault="00A72A5B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слушать и объяснять правила игры и различных игровых заданий;</w:t>
      </w:r>
    </w:p>
    <w:p w:rsidR="00140349" w:rsidRDefault="00A72A5B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р</w:t>
      </w:r>
      <w:r w:rsidR="00140349">
        <w:rPr>
          <w:rFonts w:ascii="Times New Roman" w:hAnsi="Times New Roman" w:cs="Times New Roman"/>
          <w:sz w:val="24"/>
          <w:szCs w:val="24"/>
        </w:rPr>
        <w:t xml:space="preserve">азличные мнения, </w:t>
      </w:r>
      <w:r>
        <w:rPr>
          <w:rFonts w:ascii="Times New Roman" w:hAnsi="Times New Roman" w:cs="Times New Roman"/>
          <w:sz w:val="24"/>
          <w:szCs w:val="24"/>
        </w:rPr>
        <w:t>сотрудничать, договариваться и приходить к общему мнению, в том числе в ситуации столкновения интересов</w:t>
      </w:r>
      <w:r w:rsidR="00140349">
        <w:rPr>
          <w:rFonts w:ascii="Times New Roman" w:hAnsi="Times New Roman" w:cs="Times New Roman"/>
          <w:sz w:val="24"/>
          <w:szCs w:val="24"/>
        </w:rPr>
        <w:t>;</w:t>
      </w:r>
    </w:p>
    <w:p w:rsidR="00D46353" w:rsidRDefault="00140349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оценивать и выполнять правила игры, различные роли в группах и командах;</w:t>
      </w:r>
    </w:p>
    <w:p w:rsidR="00231A69" w:rsidRPr="00171352" w:rsidRDefault="00140349" w:rsidP="001713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уважением относиться к соперникам;</w:t>
      </w:r>
    </w:p>
    <w:p w:rsidR="0021250F" w:rsidRDefault="0021250F" w:rsidP="0002481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50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результаты.</w:t>
      </w:r>
    </w:p>
    <w:p w:rsidR="00FC3467" w:rsidRDefault="0021250F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Первостепенными результатами  реализации программы </w:t>
      </w:r>
      <w:r w:rsidR="00FC3467">
        <w:rPr>
          <w:rFonts w:ascii="Times New Roman" w:hAnsi="Times New Roman" w:cs="Times New Roman"/>
          <w:sz w:val="24"/>
          <w:szCs w:val="24"/>
        </w:rPr>
        <w:t>являются: физическая подготовленность и высокий уровень развития двигательных навыков и умений:</w:t>
      </w:r>
    </w:p>
    <w:p w:rsidR="0021250F" w:rsidRDefault="00FC3467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представлять игры как средство </w:t>
      </w:r>
      <w:r w:rsidR="00350C1C">
        <w:rPr>
          <w:rFonts w:ascii="Times New Roman" w:hAnsi="Times New Roman" w:cs="Times New Roman"/>
          <w:sz w:val="24"/>
          <w:szCs w:val="24"/>
        </w:rPr>
        <w:t xml:space="preserve">укрепления здоровья,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развития и физической подготовки ученика; </w:t>
      </w:r>
    </w:p>
    <w:p w:rsidR="00FC3467" w:rsidRDefault="00FC3467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 спо</w:t>
      </w:r>
      <w:r w:rsidR="00A961BC">
        <w:rPr>
          <w:rFonts w:ascii="Times New Roman" w:hAnsi="Times New Roman" w:cs="Times New Roman"/>
          <w:sz w:val="24"/>
          <w:szCs w:val="24"/>
        </w:rPr>
        <w:t xml:space="preserve">ртивные игры с разной направленностью, </w:t>
      </w:r>
      <w:r>
        <w:rPr>
          <w:rFonts w:ascii="Times New Roman" w:hAnsi="Times New Roman" w:cs="Times New Roman"/>
          <w:sz w:val="24"/>
          <w:szCs w:val="24"/>
        </w:rPr>
        <w:t xml:space="preserve"> уметь осуществлять судейство;</w:t>
      </w:r>
    </w:p>
    <w:p w:rsidR="00FC3467" w:rsidRDefault="00FC3467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61BC">
        <w:rPr>
          <w:rFonts w:ascii="Times New Roman" w:hAnsi="Times New Roman" w:cs="Times New Roman"/>
          <w:sz w:val="24"/>
          <w:szCs w:val="24"/>
        </w:rPr>
        <w:t>соблюдать технику безопасности во время игр на спортивных площадках, спортивном зале, на стадионе;</w:t>
      </w:r>
    </w:p>
    <w:p w:rsidR="00A961BC" w:rsidRDefault="00A961BC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посильную помощь сверстникам при выполнении учебных заданий и во время игры;</w:t>
      </w:r>
    </w:p>
    <w:p w:rsidR="00361FEA" w:rsidRDefault="00A961BC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со сверстниками по правилам проведения подвижных, спортивных игр и соревнований</w:t>
      </w:r>
      <w:r w:rsidR="00361FEA">
        <w:rPr>
          <w:rFonts w:ascii="Times New Roman" w:hAnsi="Times New Roman" w:cs="Times New Roman"/>
          <w:sz w:val="24"/>
          <w:szCs w:val="24"/>
        </w:rPr>
        <w:t>;</w:t>
      </w:r>
    </w:p>
    <w:p w:rsidR="00361FEA" w:rsidRDefault="00A961BC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FEA">
        <w:rPr>
          <w:rFonts w:ascii="Times New Roman" w:hAnsi="Times New Roman" w:cs="Times New Roman"/>
          <w:sz w:val="24"/>
          <w:szCs w:val="24"/>
        </w:rPr>
        <w:t xml:space="preserve"> в доступной форме объяснять технику выполнения двигательных действий, анализировать, находить ошибки и исправлять их;</w:t>
      </w:r>
    </w:p>
    <w:p w:rsidR="00361FEA" w:rsidRDefault="00361FEA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 и применять их в соревновательной и игровой деятельности;</w:t>
      </w:r>
    </w:p>
    <w:p w:rsidR="001D609B" w:rsidRDefault="001D609B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учащимися необходимости заботы о своем здоровье, уметь планировать занятия физическими упражнениями в режиме дня, правильно организовывать отдых и досуг с использованием различных средств физической активности;</w:t>
      </w:r>
    </w:p>
    <w:p w:rsidR="00350C1C" w:rsidRDefault="001D609B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навыка систематического наблюдения за своим физическим состоянием и показателями основных физических качеств (силы, быстроты, выносливости, гибкости и  ловкости).</w:t>
      </w:r>
      <w:r w:rsidR="0036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BC" w:rsidRDefault="00350C1C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применять жизненно важные двигательные навыки и умения  в изменяющихся, вариативных условиях.</w:t>
      </w:r>
      <w:r w:rsidR="00A96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469" w:rsidRDefault="00171352" w:rsidP="00835469">
      <w:pPr>
        <w:spacing w:before="240" w:after="24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  <w:r w:rsidRPr="00171352">
        <w:rPr>
          <w:rFonts w:ascii="Times New Roman" w:eastAsia="Times New Roman" w:hAnsi="Times New Roman"/>
          <w:bCs/>
          <w:i/>
          <w:color w:val="333333"/>
          <w:sz w:val="24"/>
          <w:szCs w:val="24"/>
        </w:rPr>
        <w:t>Формы подведения итогов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реализации программы — участие в спортивно - игровой программе с участием учащихся и родителей, тест на проверку уровня здоровья.</w:t>
      </w:r>
    </w:p>
    <w:p w:rsidR="00835469" w:rsidRDefault="00835469" w:rsidP="00835469">
      <w:pPr>
        <w:spacing w:before="240" w:after="24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</w:p>
    <w:p w:rsidR="000E421E" w:rsidRPr="00835469" w:rsidRDefault="000E421E" w:rsidP="00835469">
      <w:pPr>
        <w:spacing w:before="240" w:after="24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</w:p>
    <w:p w:rsidR="00140349" w:rsidRPr="00171352" w:rsidRDefault="00140349" w:rsidP="001713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52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 w:rsidR="000E421E">
        <w:rPr>
          <w:rFonts w:ascii="Times New Roman" w:hAnsi="Times New Roman" w:cs="Times New Roman"/>
          <w:b/>
          <w:sz w:val="28"/>
          <w:szCs w:val="28"/>
        </w:rPr>
        <w:t xml:space="preserve">внеурочной </w:t>
      </w:r>
      <w:r w:rsidR="000E421E" w:rsidRPr="0017135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171352">
        <w:rPr>
          <w:rFonts w:ascii="Times New Roman" w:hAnsi="Times New Roman" w:cs="Times New Roman"/>
          <w:b/>
          <w:sz w:val="28"/>
          <w:szCs w:val="28"/>
        </w:rPr>
        <w:t>.</w:t>
      </w:r>
    </w:p>
    <w:p w:rsidR="001A4AF6" w:rsidRDefault="001A4AF6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</w:t>
      </w:r>
      <w:r w:rsidR="000B643D">
        <w:rPr>
          <w:rFonts w:ascii="Times New Roman" w:hAnsi="Times New Roman" w:cs="Times New Roman"/>
          <w:sz w:val="24"/>
          <w:szCs w:val="24"/>
        </w:rPr>
        <w:t xml:space="preserve">-оздоровительному </w:t>
      </w:r>
      <w:r w:rsidR="00CE125E">
        <w:rPr>
          <w:rFonts w:ascii="Times New Roman" w:hAnsi="Times New Roman" w:cs="Times New Roman"/>
          <w:sz w:val="24"/>
          <w:szCs w:val="24"/>
        </w:rPr>
        <w:t>направлению «С</w:t>
      </w:r>
      <w:r>
        <w:rPr>
          <w:rFonts w:ascii="Times New Roman" w:hAnsi="Times New Roman" w:cs="Times New Roman"/>
          <w:sz w:val="24"/>
          <w:szCs w:val="24"/>
        </w:rPr>
        <w:t xml:space="preserve">портивные игры» для учащихся 1-4 классов составлена с учетом </w:t>
      </w:r>
      <w:r w:rsidR="00422671">
        <w:rPr>
          <w:rFonts w:ascii="Times New Roman" w:hAnsi="Times New Roman" w:cs="Times New Roman"/>
          <w:sz w:val="24"/>
          <w:szCs w:val="24"/>
        </w:rPr>
        <w:t>возрастных особенностей и на основании современных представлений о физиологическом и  физическом  развитии  ребёнка возраста 7-10 лет.</w:t>
      </w:r>
    </w:p>
    <w:p w:rsidR="00422671" w:rsidRDefault="00422671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C799D">
        <w:rPr>
          <w:rFonts w:ascii="Times New Roman" w:hAnsi="Times New Roman" w:cs="Times New Roman"/>
          <w:sz w:val="24"/>
          <w:szCs w:val="24"/>
        </w:rPr>
        <w:t>является модульной и состоит из 4 автономных модулей</w:t>
      </w:r>
      <w:r>
        <w:rPr>
          <w:rFonts w:ascii="Times New Roman" w:hAnsi="Times New Roman" w:cs="Times New Roman"/>
          <w:sz w:val="24"/>
          <w:szCs w:val="24"/>
        </w:rPr>
        <w:t>, рассчитана на проведение 1 часа в неделю, 34 часа в год (для учащихся 2-4 классов) и 33 часа (для учащихся 1 класс</w:t>
      </w:r>
      <w:r w:rsidR="001C799D">
        <w:rPr>
          <w:rFonts w:ascii="Times New Roman" w:hAnsi="Times New Roman" w:cs="Times New Roman"/>
          <w:sz w:val="24"/>
          <w:szCs w:val="24"/>
        </w:rPr>
        <w:t>ов). Данная программа предполагает, как проведение регулярных еженедельных внеурочных занятий со школьниками, так и возможность организовывать занятия крупными блоками.</w:t>
      </w:r>
    </w:p>
    <w:p w:rsidR="001C799D" w:rsidRPr="000E4360" w:rsidRDefault="001C799D" w:rsidP="000E43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E4360">
        <w:rPr>
          <w:rFonts w:ascii="Times New Roman" w:hAnsi="Times New Roman" w:cs="Times New Roman"/>
          <w:b/>
          <w:sz w:val="28"/>
          <w:szCs w:val="28"/>
        </w:rPr>
        <w:t>Модуль</w:t>
      </w:r>
    </w:p>
    <w:p w:rsidR="001C799D" w:rsidRPr="000E4360" w:rsidRDefault="001C799D" w:rsidP="000248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360">
        <w:rPr>
          <w:rFonts w:ascii="Times New Roman" w:hAnsi="Times New Roman" w:cs="Times New Roman"/>
          <w:b/>
          <w:i/>
          <w:sz w:val="24"/>
          <w:szCs w:val="24"/>
        </w:rPr>
        <w:t>Подвижные игры и эстафеты.</w:t>
      </w:r>
    </w:p>
    <w:p w:rsidR="000E4360" w:rsidRPr="000E4360" w:rsidRDefault="000E4360" w:rsidP="000248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360">
        <w:rPr>
          <w:rFonts w:ascii="Times New Roman" w:hAnsi="Times New Roman" w:cs="Times New Roman"/>
          <w:sz w:val="24"/>
          <w:szCs w:val="24"/>
        </w:rPr>
        <w:t>В данный раздел включены подвижные игры, направленные на:</w:t>
      </w:r>
    </w:p>
    <w:p w:rsidR="000E4360" w:rsidRDefault="000E4360" w:rsidP="000248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360">
        <w:rPr>
          <w:rFonts w:ascii="Times New Roman" w:hAnsi="Times New Roman" w:cs="Times New Roman"/>
          <w:sz w:val="24"/>
          <w:szCs w:val="24"/>
        </w:rPr>
        <w:t xml:space="preserve">-  умение владение своим телом, обогатить детей запасом различных движений, формирования правильной осанки, </w:t>
      </w:r>
    </w:p>
    <w:p w:rsidR="00231A69" w:rsidRDefault="00231A69" w:rsidP="00231A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 детей первоначальных навыков игры, </w:t>
      </w:r>
    </w:p>
    <w:p w:rsidR="001C799D" w:rsidRPr="000E4360" w:rsidRDefault="000E4360" w:rsidP="00231A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360">
        <w:rPr>
          <w:rFonts w:ascii="Times New Roman" w:hAnsi="Times New Roman" w:cs="Times New Roman"/>
          <w:sz w:val="24"/>
          <w:szCs w:val="24"/>
        </w:rPr>
        <w:t>- развитие и соверше</w:t>
      </w:r>
      <w:r w:rsidR="00231A69">
        <w:rPr>
          <w:rFonts w:ascii="Times New Roman" w:hAnsi="Times New Roman" w:cs="Times New Roman"/>
          <w:sz w:val="24"/>
          <w:szCs w:val="24"/>
        </w:rPr>
        <w:t>нствование двигательных навыков, координационных и кондиционных способностей,</w:t>
      </w:r>
    </w:p>
    <w:p w:rsidR="000E4360" w:rsidRPr="000E4360" w:rsidRDefault="000E4360" w:rsidP="000248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360">
        <w:rPr>
          <w:rFonts w:ascii="Times New Roman" w:hAnsi="Times New Roman" w:cs="Times New Roman"/>
          <w:sz w:val="24"/>
          <w:szCs w:val="24"/>
        </w:rPr>
        <w:t>- развитие игровой деятельности.</w:t>
      </w:r>
    </w:p>
    <w:p w:rsidR="000E4360" w:rsidRPr="000E4360" w:rsidRDefault="000E4360" w:rsidP="000E436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E43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4360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Модуль</w:t>
      </w:r>
    </w:p>
    <w:p w:rsidR="001C799D" w:rsidRDefault="000E4360" w:rsidP="002125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Общая физическая подготовка.</w:t>
      </w:r>
    </w:p>
    <w:p w:rsidR="0051547B" w:rsidRDefault="0051547B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направлен на развитие физических качеств: ловкости, силы, выносливости, скорости.</w:t>
      </w:r>
    </w:p>
    <w:p w:rsidR="0051547B" w:rsidRPr="0051547B" w:rsidRDefault="0051547B" w:rsidP="005154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</w:p>
    <w:p w:rsidR="0051547B" w:rsidRDefault="0051547B" w:rsidP="005154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Спортивные игры.</w:t>
      </w:r>
    </w:p>
    <w:p w:rsidR="0051547B" w:rsidRPr="0051547B" w:rsidRDefault="0002481E" w:rsidP="0051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0B643D">
        <w:rPr>
          <w:rFonts w:ascii="Times New Roman" w:hAnsi="Times New Roman" w:cs="Times New Roman"/>
          <w:i/>
          <w:sz w:val="24"/>
          <w:szCs w:val="24"/>
          <w:u w:val="single"/>
        </w:rPr>
        <w:t>андбол</w:t>
      </w:r>
      <w:r w:rsidR="0051547B" w:rsidRPr="0051547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>-правила игры,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травматизма,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перемещений,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>-</w:t>
      </w:r>
      <w:r w:rsidR="000B643D">
        <w:rPr>
          <w:rFonts w:ascii="Times New Roman" w:hAnsi="Times New Roman" w:cs="Times New Roman"/>
          <w:sz w:val="24"/>
          <w:szCs w:val="24"/>
        </w:rPr>
        <w:t xml:space="preserve"> техника владения мячом (</w:t>
      </w:r>
      <w:r w:rsidRPr="0051547B">
        <w:rPr>
          <w:rFonts w:ascii="Times New Roman" w:hAnsi="Times New Roman" w:cs="Times New Roman"/>
          <w:sz w:val="24"/>
          <w:szCs w:val="24"/>
        </w:rPr>
        <w:t>ведение мяча</w:t>
      </w:r>
      <w:r w:rsidR="000B643D">
        <w:rPr>
          <w:rFonts w:ascii="Times New Roman" w:hAnsi="Times New Roman" w:cs="Times New Roman"/>
          <w:sz w:val="24"/>
          <w:szCs w:val="24"/>
        </w:rPr>
        <w:t xml:space="preserve"> и остановки</w:t>
      </w:r>
      <w:r w:rsidRPr="0051547B">
        <w:rPr>
          <w:rFonts w:ascii="Times New Roman" w:hAnsi="Times New Roman" w:cs="Times New Roman"/>
          <w:sz w:val="24"/>
          <w:szCs w:val="24"/>
        </w:rPr>
        <w:t xml:space="preserve">, </w:t>
      </w:r>
      <w:r w:rsidR="000B643D">
        <w:rPr>
          <w:rFonts w:ascii="Times New Roman" w:hAnsi="Times New Roman" w:cs="Times New Roman"/>
          <w:sz w:val="24"/>
          <w:szCs w:val="24"/>
        </w:rPr>
        <w:t xml:space="preserve">ловли, </w:t>
      </w:r>
      <w:r w:rsidRPr="0051547B">
        <w:rPr>
          <w:rFonts w:ascii="Times New Roman" w:hAnsi="Times New Roman" w:cs="Times New Roman"/>
          <w:sz w:val="24"/>
          <w:szCs w:val="24"/>
        </w:rPr>
        <w:t>передачи</w:t>
      </w:r>
      <w:r w:rsidR="000B643D">
        <w:rPr>
          <w:rFonts w:ascii="Times New Roman" w:hAnsi="Times New Roman" w:cs="Times New Roman"/>
          <w:sz w:val="24"/>
          <w:szCs w:val="24"/>
        </w:rPr>
        <w:t>, броски</w:t>
      </w:r>
      <w:r w:rsidRPr="0051547B">
        <w:rPr>
          <w:rFonts w:ascii="Times New Roman" w:hAnsi="Times New Roman" w:cs="Times New Roman"/>
          <w:sz w:val="24"/>
          <w:szCs w:val="24"/>
        </w:rPr>
        <w:t>, отбор мяча).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lastRenderedPageBreak/>
        <w:t>- тактические действия,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игры,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судейства.</w:t>
      </w:r>
    </w:p>
    <w:p w:rsidR="0051547B" w:rsidRDefault="0051547B" w:rsidP="0051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Баскетбол: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>-правила игры,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травматизма,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перемещений,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>- техника владения мячом (</w:t>
      </w:r>
      <w:r>
        <w:rPr>
          <w:rFonts w:ascii="Times New Roman" w:hAnsi="Times New Roman" w:cs="Times New Roman"/>
          <w:sz w:val="24"/>
          <w:szCs w:val="24"/>
        </w:rPr>
        <w:t>ловля и передача мяча, ведение, броски</w:t>
      </w:r>
      <w:r w:rsidRPr="0051547B">
        <w:rPr>
          <w:rFonts w:ascii="Times New Roman" w:hAnsi="Times New Roman" w:cs="Times New Roman"/>
          <w:sz w:val="24"/>
          <w:szCs w:val="24"/>
        </w:rPr>
        <w:t>).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>- тактические действия,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игры,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судейства.</w:t>
      </w:r>
    </w:p>
    <w:p w:rsidR="0051547B" w:rsidRDefault="00B72D04" w:rsidP="0051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Пионербол: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игры,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травматизма,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техника владения мячом, 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двусторонняя игра, основы судейства.</w:t>
      </w:r>
    </w:p>
    <w:p w:rsidR="00B72D04" w:rsidRDefault="00B72D04" w:rsidP="0051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Волейбол: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игры,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мяча сверху и снизу, 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передачи мяча через сетку,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-подача мяча,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по упрощенным правилам, основы судейства.</w:t>
      </w:r>
    </w:p>
    <w:p w:rsidR="00B72D04" w:rsidRDefault="00B72D04" w:rsidP="00515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2D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D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Модуль</w:t>
      </w:r>
    </w:p>
    <w:p w:rsidR="00B72D04" w:rsidRDefault="00B72D04" w:rsidP="005154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и проведение спортивных мероприятий: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соревнований по видам спорта,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спортивных соревнований «Веселые старты»</w:t>
      </w:r>
    </w:p>
    <w:p w:rsidR="001119C4" w:rsidRDefault="001119C4" w:rsidP="0051547B">
      <w:pPr>
        <w:rPr>
          <w:rFonts w:ascii="Times New Roman" w:hAnsi="Times New Roman" w:cs="Times New Roman"/>
          <w:sz w:val="24"/>
          <w:szCs w:val="24"/>
        </w:rPr>
      </w:pPr>
    </w:p>
    <w:p w:rsidR="00835469" w:rsidRDefault="00835469" w:rsidP="005154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10"/>
        <w:gridCol w:w="2215"/>
        <w:gridCol w:w="2939"/>
      </w:tblGrid>
      <w:tr w:rsidR="000972EB" w:rsidRPr="000972EB" w:rsidTr="0034608D">
        <w:tc>
          <w:tcPr>
            <w:tcW w:w="4466" w:type="dxa"/>
            <w:gridSpan w:val="2"/>
          </w:tcPr>
          <w:p w:rsidR="000972EB" w:rsidRPr="000972EB" w:rsidRDefault="000972EB" w:rsidP="0009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курса внеурочной деятельности</w:t>
            </w:r>
          </w:p>
        </w:tc>
        <w:tc>
          <w:tcPr>
            <w:tcW w:w="1985" w:type="dxa"/>
          </w:tcPr>
          <w:p w:rsidR="000972EB" w:rsidRPr="000972EB" w:rsidRDefault="000972EB" w:rsidP="0009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E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120" w:type="dxa"/>
          </w:tcPr>
          <w:p w:rsidR="000972EB" w:rsidRPr="000972EB" w:rsidRDefault="000972EB" w:rsidP="0009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E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8A0627" w:rsidTr="0034608D">
        <w:tc>
          <w:tcPr>
            <w:tcW w:w="4455" w:type="dxa"/>
            <w:tcBorders>
              <w:right w:val="single" w:sz="4" w:space="0" w:color="auto"/>
            </w:tcBorders>
          </w:tcPr>
          <w:p w:rsidR="008A0627" w:rsidRPr="000972EB" w:rsidRDefault="008A0627" w:rsidP="008A06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</w:tcPr>
          <w:p w:rsidR="008A0627" w:rsidRPr="008A0627" w:rsidRDefault="008A0627" w:rsidP="008A0627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8A0627" w:rsidRPr="008A0627" w:rsidRDefault="008A0627" w:rsidP="00890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EB" w:rsidTr="0034608D">
        <w:tc>
          <w:tcPr>
            <w:tcW w:w="4466" w:type="dxa"/>
            <w:gridSpan w:val="2"/>
            <w:tcBorders>
              <w:right w:val="single" w:sz="4" w:space="0" w:color="auto"/>
            </w:tcBorders>
          </w:tcPr>
          <w:p w:rsidR="009D053B" w:rsidRDefault="009D053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3B" w:rsidRDefault="0034608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  <w:r w:rsidR="000C5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4CE" w:rsidRDefault="000C50CE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«Солдаты и разведчики»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Мороза»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 во рву»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номеров»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«Попрыгунчики-воробушки»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Салки»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«Поезда»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«Гонка мячей»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0A7">
              <w:rPr>
                <w:rFonts w:ascii="Times New Roman" w:hAnsi="Times New Roman"/>
                <w:sz w:val="24"/>
                <w:szCs w:val="24"/>
              </w:rPr>
              <w:t xml:space="preserve">«Белочка-защитница»; «Белые медведи»;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своим флажкам»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«Метко в цель»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«Перестрелка»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67">
              <w:rPr>
                <w:rFonts w:ascii="Times New Roman" w:hAnsi="Times New Roman" w:cs="Times New Roman"/>
                <w:sz w:val="24"/>
                <w:szCs w:val="24"/>
              </w:rPr>
              <w:t xml:space="preserve"> «Вышибалы»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3067">
              <w:rPr>
                <w:rFonts w:ascii="Times New Roman" w:hAnsi="Times New Roman" w:cs="Times New Roman"/>
                <w:sz w:val="24"/>
                <w:szCs w:val="24"/>
              </w:rPr>
              <w:t xml:space="preserve"> «Антивышибалы»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9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67">
              <w:rPr>
                <w:rFonts w:ascii="Times New Roman" w:hAnsi="Times New Roman"/>
                <w:sz w:val="24"/>
                <w:szCs w:val="24"/>
              </w:rPr>
              <w:t>«Далеко бросай, быстрее собирай»</w:t>
            </w:r>
            <w:r w:rsidR="008D54CE">
              <w:rPr>
                <w:rFonts w:ascii="Times New Roman" w:hAnsi="Times New Roman"/>
                <w:sz w:val="24"/>
                <w:szCs w:val="24"/>
              </w:rPr>
              <w:t>; «Удочка»; «Передал - садись!»</w:t>
            </w:r>
          </w:p>
          <w:p w:rsidR="000C50CE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93067">
              <w:rPr>
                <w:rFonts w:ascii="Times New Roman" w:hAnsi="Times New Roman"/>
                <w:sz w:val="24"/>
                <w:szCs w:val="24"/>
              </w:rPr>
              <w:t>стафеты с элементами баскетбола, эстафеты с элементами футбола, эстафеты с элементами гандбола.</w:t>
            </w:r>
          </w:p>
          <w:p w:rsidR="009D053B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53B" w:rsidRDefault="0034608D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класс</w:t>
            </w:r>
            <w:r w:rsidR="009D05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53B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53B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«Борьба за мяч»; «Вышибалы»; «Вышибалы через сетку»; «Вышибалы с кеглями»; </w:t>
            </w:r>
          </w:p>
          <w:p w:rsidR="008A0627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«Подвижная цель»;  «Мяч капитану»; «Гонка мячей»; «Круговая охота»; «Пятнашки»; </w:t>
            </w:r>
            <w:r w:rsidR="008A0627">
              <w:rPr>
                <w:rFonts w:ascii="Times New Roman" w:hAnsi="Times New Roman"/>
                <w:sz w:val="24"/>
                <w:szCs w:val="24"/>
              </w:rPr>
              <w:t xml:space="preserve">«Лапта»; </w:t>
            </w:r>
            <w:r w:rsidR="008A0627">
              <w:rPr>
                <w:rFonts w:ascii="Times New Roman" w:hAnsi="Times New Roman" w:cs="Times New Roman"/>
                <w:sz w:val="24"/>
                <w:szCs w:val="24"/>
              </w:rPr>
              <w:t>«Метко в цель»; «Охотники и</w:t>
            </w:r>
            <w:r w:rsidR="008D54CE">
              <w:rPr>
                <w:rFonts w:ascii="Times New Roman" w:hAnsi="Times New Roman" w:cs="Times New Roman"/>
                <w:sz w:val="24"/>
                <w:szCs w:val="24"/>
              </w:rPr>
              <w:t xml:space="preserve"> утки»; «Сделай десять передач»; «Оборона»; «Через цепь».</w:t>
            </w:r>
          </w:p>
          <w:p w:rsidR="008A0627" w:rsidRDefault="008A0627" w:rsidP="008A0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элементами баскетбола, эстафеты с элементами футбола, эстафеты с элементами гандбола.</w:t>
            </w:r>
          </w:p>
          <w:p w:rsidR="008A0627" w:rsidRDefault="008A0627" w:rsidP="008A06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53B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53B" w:rsidRDefault="009D053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  <w:p w:rsidR="00631A63" w:rsidRDefault="00631A6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игра.</w:t>
            </w: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63" w:rsidRDefault="00631A6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игры.</w:t>
            </w:r>
          </w:p>
          <w:p w:rsidR="00631A63" w:rsidRDefault="00631A6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соревнования.</w:t>
            </w: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FB2AC2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="007950EA">
              <w:rPr>
                <w:rFonts w:ascii="Times New Roman" w:hAnsi="Times New Roman" w:cs="Times New Roman"/>
                <w:sz w:val="24"/>
                <w:szCs w:val="24"/>
              </w:rPr>
              <w:t>и формулировать цели</w:t>
            </w:r>
            <w:r w:rsidR="00FB2AC2">
              <w:rPr>
                <w:rFonts w:ascii="Times New Roman" w:hAnsi="Times New Roman" w:cs="Times New Roman"/>
                <w:sz w:val="24"/>
                <w:szCs w:val="24"/>
              </w:rPr>
              <w:t>, выбирать действи</w:t>
            </w:r>
            <w:r w:rsidR="007950EA">
              <w:rPr>
                <w:rFonts w:ascii="Times New Roman" w:hAnsi="Times New Roman" w:cs="Times New Roman"/>
                <w:sz w:val="24"/>
                <w:szCs w:val="24"/>
              </w:rPr>
              <w:t>я в соответствии с поставленными задачами,</w:t>
            </w:r>
            <w:r w:rsidR="00FB2AC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учителя. </w:t>
            </w:r>
          </w:p>
          <w:p w:rsidR="007950EA" w:rsidRDefault="007950EA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 подходить к решению задач. Преобразовывать информацию из одной формы в другую: предлагать правила игры и игровых действий.</w:t>
            </w:r>
          </w:p>
          <w:p w:rsidR="00FB2AC2" w:rsidRDefault="00FB2AC2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выполнять действия соблюдая технику безопасности.</w:t>
            </w:r>
            <w:r w:rsidR="0059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2EB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перемещаться различными способами, в ограниченном пространстве, совершать скоростно-силовые способности, быстроту реакции и ловкость.</w:t>
            </w:r>
          </w:p>
          <w:p w:rsidR="00FB2AC2" w:rsidRDefault="00FB2AC2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подвижные игры со сверстниками, уметь договариваться о распределении ролей. Уважительно относиться к соперникам, к иному мнению, задавать вопросы, уметь слушать собеседника.</w:t>
            </w:r>
          </w:p>
          <w:p w:rsidR="00FB2AC2" w:rsidRDefault="00FB2AC2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взаимопомощь, выявлять ошибки и находить пути их исправления.</w:t>
            </w:r>
          </w:p>
          <w:p w:rsidR="007950EA" w:rsidRDefault="007950EA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регулировать и контролировать свои действия.</w:t>
            </w:r>
          </w:p>
          <w:p w:rsidR="007950EA" w:rsidRDefault="007950EA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на основе принципов уважения, доброжелательности, взаимопомощи, и сопереживания.</w:t>
            </w:r>
          </w:p>
          <w:p w:rsidR="007950EA" w:rsidRDefault="007950EA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настойчивости и трудолюбия при достижении цели.</w:t>
            </w:r>
          </w:p>
          <w:p w:rsidR="00FB2AC2" w:rsidRDefault="007950EA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результат, делать и формулировать выводы. Анализировать информацию, использовать сравнение, обобщение, контролировать эмоциональное состояние.</w:t>
            </w:r>
          </w:p>
          <w:p w:rsidR="0002481E" w:rsidRDefault="0002481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EB" w:rsidTr="0034608D">
        <w:tc>
          <w:tcPr>
            <w:tcW w:w="4466" w:type="dxa"/>
            <w:gridSpan w:val="2"/>
          </w:tcPr>
          <w:p w:rsidR="000972EB" w:rsidRPr="00450B2B" w:rsidRDefault="008A0627" w:rsidP="00450B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50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Общая физическая подготовка.</w:t>
            </w:r>
          </w:p>
        </w:tc>
        <w:tc>
          <w:tcPr>
            <w:tcW w:w="1985" w:type="dxa"/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EB" w:rsidTr="0034608D">
        <w:tc>
          <w:tcPr>
            <w:tcW w:w="4466" w:type="dxa"/>
            <w:gridSpan w:val="2"/>
          </w:tcPr>
          <w:p w:rsidR="00450B2B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развития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72E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</w:t>
            </w:r>
            <w:r w:rsidR="002E3D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преодолением собственного веса в  висах, упорах, лежа, стоя;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силового характера в парах, группах;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силового характера. 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Упражнения скоростно-силовых качеств: 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упражнения, упражнения с предметами (скакалки, мячи, обручи);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эстафеты;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 и бегом;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бег, челночный бег, бег из различных положений.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Упражнения для развития </w:t>
            </w:r>
            <w:r w:rsidR="00450B2B">
              <w:rPr>
                <w:rFonts w:ascii="Times New Roman" w:hAnsi="Times New Roman" w:cs="Times New Roman"/>
                <w:i/>
                <w:sz w:val="24"/>
                <w:szCs w:val="24"/>
              </w:rPr>
              <w:t>гибкости: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 и без;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повышенной амплитудой движения в различных суставах.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развития выносливости: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длительный бег, 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бег;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заданном режиме.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развития ловкости:</w:t>
            </w:r>
          </w:p>
          <w:p w:rsidR="00450B2B" w:rsidRP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упражнения, упражнения с предметами; эстафеты и игры.  </w:t>
            </w:r>
          </w:p>
          <w:p w:rsidR="002E3D5F" w:rsidRP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упражнения.</w:t>
            </w:r>
          </w:p>
          <w:p w:rsidR="004E70C8" w:rsidRDefault="004E70C8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Однонаправленные занятия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упражнения.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игры.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игры.</w:t>
            </w:r>
          </w:p>
          <w:p w:rsidR="004E70C8" w:rsidRDefault="004E70C8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8" w:rsidRDefault="004E70C8" w:rsidP="004E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характера.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972EB" w:rsidRDefault="00600F0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 комплексы с различной оздоровительной направленностью, осуществлять контроль за  физической нагрузкой.</w:t>
            </w:r>
          </w:p>
          <w:p w:rsidR="00600F0E" w:rsidRDefault="00600F0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тестирование основных физических качеств и соотносить их с собственным физическим развитием.</w:t>
            </w:r>
          </w:p>
          <w:p w:rsidR="00600F0E" w:rsidRDefault="00600F0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правильность выполнения физических упражнений.</w:t>
            </w:r>
          </w:p>
          <w:p w:rsidR="00600F0E" w:rsidRDefault="00600F0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самостоятельные занятия физической подготовкой.</w:t>
            </w:r>
          </w:p>
          <w:p w:rsidR="007623B3" w:rsidRDefault="007623B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прыжковые и беговые упражнения для развития координационных, скоростно-силовых способностей, выбирать индивидуальный темп передвижения, контролировать физическую нагрузку.</w:t>
            </w:r>
          </w:p>
          <w:p w:rsidR="00600F0E" w:rsidRDefault="00600F0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EB" w:rsidTr="0034608D">
        <w:tc>
          <w:tcPr>
            <w:tcW w:w="4466" w:type="dxa"/>
            <w:gridSpan w:val="2"/>
          </w:tcPr>
          <w:p w:rsidR="000972EB" w:rsidRPr="00600F0E" w:rsidRDefault="00450B2B" w:rsidP="00450B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</w:t>
            </w:r>
          </w:p>
        </w:tc>
        <w:tc>
          <w:tcPr>
            <w:tcW w:w="1985" w:type="dxa"/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3F" w:rsidTr="00890E3D">
        <w:trPr>
          <w:trHeight w:val="3312"/>
        </w:trPr>
        <w:tc>
          <w:tcPr>
            <w:tcW w:w="4466" w:type="dxa"/>
            <w:gridSpan w:val="2"/>
          </w:tcPr>
          <w:p w:rsidR="0063583F" w:rsidRPr="0034608D" w:rsidRDefault="0002481E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</w:t>
            </w:r>
            <w:r w:rsidR="0063583F">
              <w:rPr>
                <w:rFonts w:ascii="Times New Roman" w:hAnsi="Times New Roman" w:cs="Times New Roman"/>
                <w:i/>
                <w:sz w:val="24"/>
                <w:szCs w:val="24"/>
              </w:rPr>
              <w:t>андбол: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правила игры, различные перемещения;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передачи мяча, упражнения с мячом;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и передачи мяча в разных направлениях;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действия с мячом; 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(блокирование, выбивание, разбор игроков);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игра  по правилам. </w:t>
            </w:r>
          </w:p>
          <w:p w:rsidR="0063583F" w:rsidRPr="0034608D" w:rsidRDefault="0063583F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упражнения.</w:t>
            </w: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упражнения.</w:t>
            </w: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1A63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E70C8">
              <w:rPr>
                <w:rFonts w:ascii="Times New Roman" w:hAnsi="Times New Roman" w:cs="Times New Roman"/>
                <w:sz w:val="24"/>
                <w:szCs w:val="24"/>
              </w:rPr>
              <w:t>в парах сменного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</w:t>
            </w:r>
            <w:r w:rsidR="004E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игры.</w:t>
            </w: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выполнения элементов гандбола (ловить мяч, делать передачи броски,  выполнять ведение, вводить мяч из-за боковой)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элементы в процессе игры.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игру как средство для активного отдыха.</w:t>
            </w:r>
          </w:p>
        </w:tc>
      </w:tr>
      <w:tr w:rsidR="0063583F" w:rsidTr="0034608D">
        <w:tc>
          <w:tcPr>
            <w:tcW w:w="4466" w:type="dxa"/>
            <w:gridSpan w:val="2"/>
          </w:tcPr>
          <w:p w:rsidR="0063583F" w:rsidRDefault="0063583F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Баскетбол: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EA0">
              <w:rPr>
                <w:rFonts w:ascii="Times New Roman" w:hAnsi="Times New Roman" w:cs="Times New Roman"/>
                <w:sz w:val="24"/>
                <w:szCs w:val="24"/>
              </w:rPr>
              <w:t>сновные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приемы игры в баскетбол;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перемещения, стойки, остановки, повороты;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шагом и бегом, ведение с изменением направления и различной высотой отскока мяча;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передачи мяча различными способами;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и различные упражнения с мячом;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с мячом и без мяча;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действия;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мини-баскетбол;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игра. </w:t>
            </w:r>
          </w:p>
          <w:p w:rsidR="0063583F" w:rsidRPr="00D03EA0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упражнения.</w:t>
            </w: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упражнения.</w:t>
            </w:r>
          </w:p>
          <w:p w:rsidR="004E70C8" w:rsidRDefault="004E70C8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8" w:rsidRDefault="004E70C8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занятия.</w:t>
            </w: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игры.</w:t>
            </w: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игры.</w:t>
            </w:r>
          </w:p>
          <w:p w:rsidR="0063583F" w:rsidRDefault="0063583F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выполнения элементов баскетбола (ведение мяча, ловля и передача мяча, бросать мяч в кольцо различными способами, вводить мяч из-за боковой)</w:t>
            </w: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элементы в процессе игры.</w:t>
            </w: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игру как средство для активного отдыха.</w:t>
            </w:r>
          </w:p>
        </w:tc>
      </w:tr>
      <w:tr w:rsidR="0089737D" w:rsidTr="0034608D">
        <w:tc>
          <w:tcPr>
            <w:tcW w:w="4466" w:type="dxa"/>
            <w:gridSpan w:val="2"/>
          </w:tcPr>
          <w:p w:rsidR="0089737D" w:rsidRDefault="0089737D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Пионербол: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игры, л</w:t>
            </w:r>
            <w:r w:rsidRPr="00455030">
              <w:rPr>
                <w:rFonts w:ascii="Times New Roman" w:hAnsi="Times New Roman" w:cs="Times New Roman"/>
                <w:sz w:val="24"/>
                <w:szCs w:val="24"/>
              </w:rPr>
              <w:t>овля и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сетку;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на заданное и максимальное расстояние одно и двумя руками;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 по упрощенным правилам;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 по правилам.</w:t>
            </w:r>
          </w:p>
          <w:p w:rsidR="0089737D" w:rsidRPr="00455030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9737D" w:rsidRDefault="0089737D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упражнения.</w:t>
            </w:r>
          </w:p>
          <w:p w:rsidR="0089737D" w:rsidRDefault="0089737D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упражнения.</w:t>
            </w:r>
          </w:p>
          <w:p w:rsidR="0089737D" w:rsidRDefault="0089737D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игры.</w:t>
            </w:r>
          </w:p>
          <w:p w:rsidR="0089737D" w:rsidRDefault="0089737D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игры.</w:t>
            </w:r>
          </w:p>
          <w:p w:rsidR="0089737D" w:rsidRDefault="0089737D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элементы в процессе игры.</w:t>
            </w:r>
          </w:p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осваивают технику игровых действий и приемов, выявляют и устраняют ошибки.</w:t>
            </w:r>
          </w:p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игру как средство для активного отдыха.</w:t>
            </w:r>
          </w:p>
        </w:tc>
      </w:tr>
      <w:tr w:rsidR="0089737D" w:rsidTr="0034608D">
        <w:tc>
          <w:tcPr>
            <w:tcW w:w="4466" w:type="dxa"/>
            <w:gridSpan w:val="2"/>
          </w:tcPr>
          <w:p w:rsidR="0089737D" w:rsidRDefault="0089737D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Волейбол: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игры, техника безопасности;</w:t>
            </w:r>
          </w:p>
          <w:p w:rsidR="0089737D" w:rsidRPr="0063583F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 и перемещения; 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мяча; передачи сверху на головой и в парах;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снизу; </w:t>
            </w:r>
          </w:p>
          <w:p w:rsidR="0089737D" w:rsidRPr="0063583F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нижняя подача.</w:t>
            </w:r>
          </w:p>
          <w:p w:rsidR="0089737D" w:rsidRPr="000B643D" w:rsidRDefault="0089737D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89737D" w:rsidRDefault="0089737D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3F" w:rsidTr="0034608D">
        <w:tc>
          <w:tcPr>
            <w:tcW w:w="4466" w:type="dxa"/>
            <w:gridSpan w:val="2"/>
          </w:tcPr>
          <w:p w:rsidR="0063583F" w:rsidRPr="0063583F" w:rsidRDefault="0063583F" w:rsidP="0063583F">
            <w:pPr>
              <w:pStyle w:val="a3"/>
              <w:numPr>
                <w:ilvl w:val="0"/>
                <w:numId w:val="7"/>
              </w:numPr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1985" w:type="dxa"/>
          </w:tcPr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3F" w:rsidTr="0034608D">
        <w:tc>
          <w:tcPr>
            <w:tcW w:w="4466" w:type="dxa"/>
            <w:gridSpan w:val="2"/>
          </w:tcPr>
          <w:p w:rsidR="0063583F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</w:t>
            </w:r>
            <w:r w:rsidR="007623B3">
              <w:rPr>
                <w:rFonts w:ascii="Times New Roman" w:hAnsi="Times New Roman" w:cs="Times New Roman"/>
                <w:sz w:val="24"/>
                <w:szCs w:val="24"/>
              </w:rPr>
              <w:t>соревнований по видам спорта (мини-гандбол, баскетбол, пионербол, волейбол).</w:t>
            </w:r>
          </w:p>
          <w:p w:rsidR="007623B3" w:rsidRDefault="007623B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«Веселые старты»</w:t>
            </w:r>
          </w:p>
        </w:tc>
        <w:tc>
          <w:tcPr>
            <w:tcW w:w="1985" w:type="dxa"/>
          </w:tcPr>
          <w:p w:rsidR="0063583F" w:rsidRDefault="00DC2AC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соревнования.</w:t>
            </w:r>
          </w:p>
          <w:p w:rsidR="00DC2AC3" w:rsidRDefault="00DC2AC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  <w:tc>
          <w:tcPr>
            <w:tcW w:w="3120" w:type="dxa"/>
          </w:tcPr>
          <w:p w:rsidR="0063583F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Организовывают и проводят совместно со сверстниками игры и осуществляют судейство.</w:t>
            </w:r>
          </w:p>
        </w:tc>
      </w:tr>
    </w:tbl>
    <w:p w:rsidR="0051547B" w:rsidRDefault="0051547B" w:rsidP="00762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3F" w:rsidRPr="00DC2AC3" w:rsidRDefault="007623B3" w:rsidP="008D54CE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B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4828"/>
        <w:gridCol w:w="970"/>
        <w:gridCol w:w="970"/>
        <w:gridCol w:w="970"/>
        <w:gridCol w:w="937"/>
      </w:tblGrid>
      <w:tr w:rsidR="001119C4" w:rsidTr="00890E3D">
        <w:tc>
          <w:tcPr>
            <w:tcW w:w="5637" w:type="dxa"/>
            <w:gridSpan w:val="2"/>
            <w:vMerge w:val="restart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934" w:type="dxa"/>
            <w:gridSpan w:val="4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119C4" w:rsidTr="00890E3D">
        <w:tc>
          <w:tcPr>
            <w:tcW w:w="5637" w:type="dxa"/>
            <w:gridSpan w:val="2"/>
            <w:vMerge/>
          </w:tcPr>
          <w:p w:rsidR="001119C4" w:rsidRDefault="001119C4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19C4" w:rsidTr="00890E3D">
        <w:tc>
          <w:tcPr>
            <w:tcW w:w="675" w:type="dxa"/>
          </w:tcPr>
          <w:p w:rsidR="001119C4" w:rsidRPr="003D741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C4" w:rsidRPr="00D03EA0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0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119C4" w:rsidRPr="00D03EA0" w:rsidRDefault="001119C4" w:rsidP="00890E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19C4" w:rsidRPr="009C52AC" w:rsidRDefault="001119C4" w:rsidP="00890E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E4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9C4" w:rsidRPr="00CE125E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E12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58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119C4" w:rsidTr="00890E3D">
        <w:tc>
          <w:tcPr>
            <w:tcW w:w="675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52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119C4" w:rsidRDefault="001119C4" w:rsidP="00890E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1119C4" w:rsidRPr="009C52AC" w:rsidRDefault="001119C4" w:rsidP="00890E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58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119C4" w:rsidTr="00890E3D">
        <w:tc>
          <w:tcPr>
            <w:tcW w:w="675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4962" w:type="dxa"/>
          </w:tcPr>
          <w:p w:rsidR="001119C4" w:rsidRDefault="001119C4" w:rsidP="00890E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1119C4" w:rsidRPr="009C52AC" w:rsidRDefault="001119C4" w:rsidP="00890E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12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119C4" w:rsidTr="00890E3D">
        <w:tc>
          <w:tcPr>
            <w:tcW w:w="675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119C4" w:rsidRPr="00631A63" w:rsidRDefault="0002481E" w:rsidP="00890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0B643D" w:rsidRPr="00631A63">
              <w:rPr>
                <w:rFonts w:ascii="Times New Roman" w:hAnsi="Times New Roman" w:cs="Times New Roman"/>
                <w:i/>
                <w:sz w:val="24"/>
                <w:szCs w:val="24"/>
              </w:rPr>
              <w:t>андбол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19C4" w:rsidRPr="009C52AC" w:rsidRDefault="00CE125E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19C4" w:rsidTr="00890E3D">
        <w:tc>
          <w:tcPr>
            <w:tcW w:w="675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119C4" w:rsidRPr="00631A63" w:rsidRDefault="0002481E" w:rsidP="00890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1119C4" w:rsidRPr="00631A63">
              <w:rPr>
                <w:rFonts w:ascii="Times New Roman" w:hAnsi="Times New Roman" w:cs="Times New Roman"/>
                <w:i/>
                <w:sz w:val="24"/>
                <w:szCs w:val="24"/>
              </w:rPr>
              <w:t>аскетбол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19C4" w:rsidTr="00890E3D">
        <w:tc>
          <w:tcPr>
            <w:tcW w:w="675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119C4" w:rsidRPr="00631A63" w:rsidRDefault="0002481E" w:rsidP="00890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119C4" w:rsidRPr="00631A63">
              <w:rPr>
                <w:rFonts w:ascii="Times New Roman" w:hAnsi="Times New Roman" w:cs="Times New Roman"/>
                <w:i/>
                <w:sz w:val="24"/>
                <w:szCs w:val="24"/>
              </w:rPr>
              <w:t>ионербол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19C4" w:rsidRPr="009C52AC" w:rsidRDefault="00CE125E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9C4" w:rsidTr="00890E3D">
        <w:tc>
          <w:tcPr>
            <w:tcW w:w="675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119C4" w:rsidRPr="00631A63" w:rsidRDefault="0002481E" w:rsidP="00890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1119C4" w:rsidRPr="00631A63">
              <w:rPr>
                <w:rFonts w:ascii="Times New Roman" w:hAnsi="Times New Roman" w:cs="Times New Roman"/>
                <w:i/>
                <w:sz w:val="24"/>
                <w:szCs w:val="24"/>
              </w:rPr>
              <w:t>олейбол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19C4" w:rsidTr="00890E3D">
        <w:tc>
          <w:tcPr>
            <w:tcW w:w="675" w:type="dxa"/>
          </w:tcPr>
          <w:p w:rsidR="001119C4" w:rsidRPr="009C52AC" w:rsidRDefault="001119C4" w:rsidP="008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962" w:type="dxa"/>
          </w:tcPr>
          <w:p w:rsidR="001119C4" w:rsidRDefault="001119C4" w:rsidP="00890E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19C4" w:rsidRPr="000972EB" w:rsidRDefault="001119C4" w:rsidP="00890E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119C4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9C4" w:rsidTr="00890E3D">
        <w:tc>
          <w:tcPr>
            <w:tcW w:w="675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119C4" w:rsidRDefault="001119C4" w:rsidP="008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DC2AC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1119C4" w:rsidRPr="009C52AC" w:rsidRDefault="001119C4" w:rsidP="0089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D54CE" w:rsidRDefault="008D54CE" w:rsidP="0051547B">
      <w:pPr>
        <w:rPr>
          <w:rFonts w:ascii="Times New Roman" w:hAnsi="Times New Roman" w:cs="Times New Roman"/>
          <w:sz w:val="24"/>
          <w:szCs w:val="24"/>
        </w:rPr>
      </w:pPr>
    </w:p>
    <w:p w:rsidR="0002481E" w:rsidRDefault="0002481E" w:rsidP="008D5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9C4" w:rsidRDefault="00631A63" w:rsidP="008D5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4CE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</w:t>
      </w:r>
      <w:r w:rsidR="008D54CE" w:rsidRPr="008D54CE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C85B9F" w:rsidRDefault="003D4BD7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 В.И. Физическая культура. Методические рекомендации. 1-4 классы.Москва. «Просвещение», 2014 г.</w:t>
      </w:r>
    </w:p>
    <w:p w:rsidR="00C85B9F" w:rsidRDefault="00C85B9F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Фёдорова Н.А. Физическая культура. Подвижные игры.1-4 классы. </w:t>
      </w:r>
      <w:r w:rsidR="003D4BD7">
        <w:rPr>
          <w:rFonts w:ascii="Times New Roman" w:hAnsi="Times New Roman" w:cs="Times New Roman"/>
          <w:sz w:val="24"/>
          <w:szCs w:val="24"/>
        </w:rPr>
        <w:t>Москва. «Экзамен»,  2016г.</w:t>
      </w:r>
    </w:p>
    <w:p w:rsidR="00C85B9F" w:rsidRDefault="00C85B9F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П.А. Картотека подвижных игр и игровых заданий учителя физической культуры. От игры к спорту. ФГОС. Учитель, 2018г.</w:t>
      </w:r>
    </w:p>
    <w:p w:rsidR="001B27A7" w:rsidRDefault="001B27A7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А.Н., Матысон В.Ф. Игры, которых не было. Сборник спортивно-подвижных игр. Москва. Педагогическое общество России, 2007г.</w:t>
      </w:r>
    </w:p>
    <w:p w:rsidR="00C85B9F" w:rsidRDefault="003D4BD7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Патрикеев А.Ю. Подвижные игры. 1-4 классы. Москва.  «ВАКО», 2007г.</w:t>
      </w:r>
    </w:p>
    <w:p w:rsidR="00C85B9F" w:rsidRDefault="003D4BD7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Лапицкая Е.М. под редакцией </w:t>
      </w:r>
      <w:r w:rsidR="001B2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Безруких М.М. Физкультура для детей. Москва. «Эксмо», 2009г.</w:t>
      </w:r>
    </w:p>
    <w:p w:rsidR="001B27A7" w:rsidRPr="00171352" w:rsidRDefault="00D71445" w:rsidP="001B27A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Хайрутдинов Р.Р. Электронное пособие .Физическая культура. 1-4 классы. Организация работы по предмету. УМК «Школа России». ФГОС</w:t>
      </w:r>
      <w:r w:rsidR="001B27A7">
        <w:rPr>
          <w:rFonts w:ascii="Times New Roman" w:hAnsi="Times New Roman" w:cs="Times New Roman"/>
          <w:sz w:val="24"/>
          <w:szCs w:val="24"/>
        </w:rPr>
        <w:t>.</w:t>
      </w:r>
    </w:p>
    <w:p w:rsidR="00F44617" w:rsidRDefault="00F44617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841"/>
        <w:gridCol w:w="4560"/>
      </w:tblGrid>
      <w:tr w:rsidR="00783FD8" w:rsidTr="007123FA">
        <w:trPr>
          <w:trHeight w:val="2142"/>
        </w:trPr>
        <w:tc>
          <w:tcPr>
            <w:tcW w:w="4841" w:type="dxa"/>
          </w:tcPr>
          <w:p w:rsidR="00783FD8" w:rsidRPr="00783FD8" w:rsidRDefault="00783FD8" w:rsidP="007123FA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  <w:r w:rsidRPr="00783FD8">
              <w:rPr>
                <w:sz w:val="24"/>
                <w:lang w:val="ru-RU"/>
              </w:rPr>
              <w:t>СОГЛАСОВАНО</w:t>
            </w:r>
          </w:p>
          <w:p w:rsidR="00783FD8" w:rsidRPr="00783FD8" w:rsidRDefault="007123FA" w:rsidP="007123FA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783FD8">
              <w:rPr>
                <w:sz w:val="24"/>
                <w:lang w:val="ru-RU"/>
              </w:rPr>
              <w:t>Протокол заседания</w:t>
            </w:r>
            <w:r w:rsidR="00783FD8" w:rsidRPr="00783FD8">
              <w:rPr>
                <w:sz w:val="24"/>
                <w:lang w:val="ru-RU"/>
              </w:rPr>
              <w:t xml:space="preserve"> методического объединения учителей</w:t>
            </w:r>
            <w:r w:rsidR="00783FD8" w:rsidRPr="00783FD8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  <w:lang w:val="ru-RU"/>
              </w:rPr>
              <w:t>МБОУ ООШ</w:t>
            </w:r>
            <w:r w:rsidR="00783FD8" w:rsidRPr="00783FD8">
              <w:rPr>
                <w:sz w:val="24"/>
                <w:lang w:val="ru-RU"/>
              </w:rPr>
              <w:t>№</w:t>
            </w:r>
            <w:r>
              <w:rPr>
                <w:sz w:val="24"/>
                <w:lang w:val="ru-RU"/>
              </w:rPr>
              <w:t>9</w:t>
            </w:r>
            <w:r w:rsidR="00783FD8" w:rsidRPr="00783FD8">
              <w:rPr>
                <w:sz w:val="24"/>
                <w:lang w:val="ru-RU"/>
              </w:rPr>
              <w:t xml:space="preserve"> от</w:t>
            </w:r>
            <w:r w:rsidR="00783FD8" w:rsidRPr="00783FD8">
              <w:rPr>
                <w:sz w:val="24"/>
                <w:u w:val="single"/>
                <w:lang w:val="ru-RU"/>
              </w:rPr>
              <w:tab/>
            </w:r>
            <w:r w:rsidR="00783FD8" w:rsidRPr="00783FD8">
              <w:rPr>
                <w:sz w:val="24"/>
                <w:u w:val="single"/>
                <w:lang w:val="ru-RU"/>
              </w:rPr>
              <w:tab/>
            </w:r>
            <w:r w:rsidR="00783FD8" w:rsidRPr="00783FD8">
              <w:rPr>
                <w:sz w:val="24"/>
                <w:lang w:val="ru-RU"/>
              </w:rPr>
              <w:t>20</w:t>
            </w:r>
            <w:r w:rsidR="00783FD8" w:rsidRPr="00783FD8">
              <w:rPr>
                <w:sz w:val="24"/>
                <w:u w:val="single"/>
                <w:lang w:val="ru-RU"/>
              </w:rPr>
              <w:tab/>
            </w:r>
            <w:r w:rsidR="00783FD8" w:rsidRPr="00783FD8">
              <w:rPr>
                <w:sz w:val="24"/>
                <w:lang w:val="ru-RU"/>
              </w:rPr>
              <w:t>года   №1</w:t>
            </w:r>
          </w:p>
          <w:p w:rsidR="00783FD8" w:rsidRPr="00783FD8" w:rsidRDefault="00783FD8" w:rsidP="007123FA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783FD8" w:rsidRDefault="00783FD8" w:rsidP="007123FA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39D3A78" wp14:editId="41D8BD79">
                      <wp:extent cx="838200" cy="6350"/>
                      <wp:effectExtent l="12065" t="7620" r="6985" b="5080"/>
                      <wp:docPr id="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6350"/>
                                <a:chOff x="0" y="0"/>
                                <a:chExt cx="1320" cy="10"/>
                              </a:xfrm>
                            </wpg:grpSpPr>
                            <wps:wsp>
                              <wps:cNvPr id="1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9DB72" id="Group 18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">
                      <v:line id="Line 19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2E9A76B" wp14:editId="48C89341">
                      <wp:extent cx="685800" cy="6350"/>
                      <wp:effectExtent l="8255" t="7620" r="10795" b="5080"/>
                      <wp:docPr id="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350"/>
                                <a:chOff x="0" y="0"/>
                                <a:chExt cx="1080" cy="10"/>
                              </a:xfrm>
                            </wpg:grpSpPr>
                            <wps:wsp>
                              <wps:cNvPr id="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3D1F9" id="Group 16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">
                      <v:line id="Line 17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:rsidR="00783FD8" w:rsidRPr="00783FD8" w:rsidRDefault="00783FD8" w:rsidP="007123FA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16"/>
                <w:lang w:val="ru-RU"/>
              </w:rPr>
            </w:pPr>
            <w:r w:rsidRPr="00783FD8">
              <w:rPr>
                <w:sz w:val="16"/>
                <w:lang w:val="ru-RU"/>
              </w:rPr>
              <w:t>подпись  руководителя МО</w:t>
            </w:r>
            <w:r w:rsidRPr="00783FD8">
              <w:rPr>
                <w:sz w:val="16"/>
                <w:lang w:val="ru-RU"/>
              </w:rPr>
              <w:tab/>
              <w:t>Ф.И.О.</w:t>
            </w:r>
          </w:p>
        </w:tc>
        <w:tc>
          <w:tcPr>
            <w:tcW w:w="4560" w:type="dxa"/>
          </w:tcPr>
          <w:p w:rsidR="00783FD8" w:rsidRDefault="00783FD8" w:rsidP="007123FA">
            <w:pPr>
              <w:pStyle w:val="TableParagraph"/>
              <w:spacing w:before="117"/>
              <w:ind w:left="958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783FD8" w:rsidRDefault="00783FD8" w:rsidP="007123FA">
            <w:pPr>
              <w:pStyle w:val="TableParagraph"/>
              <w:spacing w:before="185"/>
              <w:ind w:left="95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783FD8" w:rsidRPr="00C85D06" w:rsidRDefault="00783FD8" w:rsidP="007123FA">
            <w:pPr>
              <w:pStyle w:val="TableParagraph"/>
              <w:spacing w:before="185"/>
              <w:ind w:left="958"/>
              <w:rPr>
                <w:sz w:val="24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1C60738" wp14:editId="350FCAAF">
                      <wp:extent cx="1505585" cy="45085"/>
                      <wp:effectExtent l="8255" t="0" r="10160" b="0"/>
                      <wp:docPr id="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5585" cy="45085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61981" id="Group 25" o:spid="_x0000_s1026" style="width:118.55pt;height:3.5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">
                      <v:line id="Line 26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783FD8" w:rsidRDefault="00783FD8" w:rsidP="007123FA">
            <w:pPr>
              <w:pStyle w:val="TableParagraph"/>
              <w:tabs>
                <w:tab w:val="left" w:pos="3445"/>
              </w:tabs>
              <w:spacing w:line="20" w:lineRule="exact"/>
              <w:ind w:left="1345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9DF5F29" wp14:editId="49527B97">
                      <wp:extent cx="457200" cy="6350"/>
                      <wp:effectExtent l="6350" t="5715" r="12700" b="6985"/>
                      <wp:docPr id="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6350"/>
                                <a:chOff x="0" y="0"/>
                                <a:chExt cx="720" cy="10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81159" id="Group 12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">
                      <v:line id="Line 13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783FD8" w:rsidRPr="00783FD8" w:rsidRDefault="00783FD8" w:rsidP="007123FA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16"/>
                <w:lang w:val="ru-RU"/>
              </w:rPr>
            </w:pPr>
            <w:r w:rsidRPr="00783FD8">
              <w:rPr>
                <w:sz w:val="16"/>
                <w:lang w:val="ru-RU"/>
              </w:rPr>
              <w:t>подпись</w:t>
            </w:r>
            <w:r w:rsidRPr="00783FD8">
              <w:rPr>
                <w:sz w:val="16"/>
                <w:lang w:val="ru-RU"/>
              </w:rPr>
              <w:tab/>
              <w:t>Ф.И.О.</w:t>
            </w:r>
          </w:p>
          <w:p w:rsidR="00783FD8" w:rsidRPr="00783FD8" w:rsidRDefault="00783FD8" w:rsidP="007123FA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4"/>
                <w:lang w:val="ru-RU"/>
              </w:rPr>
            </w:pPr>
            <w:r w:rsidRPr="00783FD8">
              <w:rPr>
                <w:sz w:val="24"/>
                <w:u w:val="single"/>
                <w:lang w:val="ru-RU"/>
              </w:rPr>
              <w:t xml:space="preserve">        </w:t>
            </w:r>
            <w:r w:rsidRPr="00783FD8">
              <w:rPr>
                <w:sz w:val="24"/>
                <w:u w:val="single"/>
                <w:lang w:val="ru-RU"/>
              </w:rPr>
              <w:tab/>
            </w:r>
            <w:r w:rsidRPr="00783FD8">
              <w:rPr>
                <w:sz w:val="24"/>
                <w:lang w:val="ru-RU"/>
              </w:rPr>
              <w:t>20</w:t>
            </w:r>
            <w:r w:rsidRPr="00783FD8">
              <w:rPr>
                <w:sz w:val="24"/>
                <w:u w:val="single"/>
                <w:lang w:val="ru-RU"/>
              </w:rPr>
              <w:tab/>
            </w:r>
            <w:r w:rsidRPr="00783FD8">
              <w:rPr>
                <w:sz w:val="24"/>
                <w:lang w:val="ru-RU"/>
              </w:rPr>
              <w:t>года</w:t>
            </w:r>
          </w:p>
        </w:tc>
      </w:tr>
    </w:tbl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9D2C60" w:rsidRDefault="009D2C60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123FA" w:rsidRDefault="007123FA" w:rsidP="008D54CE">
      <w:pPr>
        <w:rPr>
          <w:rFonts w:ascii="Times New Roman" w:hAnsi="Times New Roman" w:cs="Times New Roman"/>
          <w:sz w:val="24"/>
          <w:szCs w:val="24"/>
        </w:rPr>
      </w:pPr>
    </w:p>
    <w:p w:rsidR="007123FA" w:rsidRDefault="007123FA" w:rsidP="008D54CE">
      <w:pPr>
        <w:rPr>
          <w:rFonts w:ascii="Times New Roman" w:hAnsi="Times New Roman" w:cs="Times New Roman"/>
          <w:sz w:val="24"/>
          <w:szCs w:val="24"/>
        </w:rPr>
      </w:pPr>
    </w:p>
    <w:p w:rsidR="007123FA" w:rsidRDefault="007123FA" w:rsidP="008D54CE">
      <w:pPr>
        <w:rPr>
          <w:rFonts w:ascii="Times New Roman" w:hAnsi="Times New Roman" w:cs="Times New Roman"/>
          <w:sz w:val="24"/>
          <w:szCs w:val="24"/>
        </w:rPr>
      </w:pPr>
    </w:p>
    <w:p w:rsidR="007123FA" w:rsidRDefault="007123FA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Pr="00783FD8" w:rsidRDefault="00783FD8" w:rsidP="0078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директора по УВР</w:t>
      </w:r>
    </w:p>
    <w:p w:rsidR="00783FD8" w:rsidRPr="00783FD8" w:rsidRDefault="00783FD8" w:rsidP="00783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ООШ № 9 ст. Нефтяной</w:t>
      </w:r>
    </w:p>
    <w:p w:rsidR="00783FD8" w:rsidRPr="00783FD8" w:rsidRDefault="007123FA" w:rsidP="0078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123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А.А. Латынина</w:t>
      </w:r>
    </w:p>
    <w:p w:rsidR="00783FD8" w:rsidRPr="00783FD8" w:rsidRDefault="007123FA" w:rsidP="0078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783FD8" w:rsidRPr="00783FD8">
        <w:rPr>
          <w:rFonts w:ascii="Times New Roman" w:eastAsia="Times New Roman" w:hAnsi="Times New Roman" w:cs="Times New Roman"/>
          <w:lang w:eastAsia="ru-RU"/>
        </w:rPr>
        <w:t>Подпись        Ф. И. О.</w:t>
      </w:r>
    </w:p>
    <w:p w:rsidR="00783FD8" w:rsidRPr="00783FD8" w:rsidRDefault="007123FA" w:rsidP="00783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августа 2021</w:t>
      </w:r>
      <w:r w:rsidR="00783FD8" w:rsidRPr="007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83FD8" w:rsidRPr="00783FD8" w:rsidRDefault="00783FD8" w:rsidP="00783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D8" w:rsidRPr="00783FD8" w:rsidRDefault="00783FD8" w:rsidP="00783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D8" w:rsidRPr="00783FD8" w:rsidRDefault="00783FD8" w:rsidP="00783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83F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Муниципальное образование Апшеронский район, станица Нефтяная</w:t>
      </w: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(территориальный, административный округ (город, район, поселок)</w:t>
      </w: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  <w:lang w:eastAsia="ru-RU"/>
        </w:rPr>
      </w:pPr>
      <w:r w:rsidRPr="00783FD8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783FD8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  <w:lang w:eastAsia="ru-RU"/>
        </w:rPr>
        <w:t>основная общеобразовательная школа  № 9</w:t>
      </w:r>
    </w:p>
    <w:p w:rsidR="00783FD8" w:rsidRPr="00783FD8" w:rsidRDefault="00783FD8" w:rsidP="00783F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783FD8" w:rsidRPr="00783FD8" w:rsidRDefault="00783FD8" w:rsidP="00783F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FD8" w:rsidRPr="00783FD8" w:rsidRDefault="00783FD8" w:rsidP="00783F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FD8" w:rsidRPr="00783FD8" w:rsidRDefault="00783FD8" w:rsidP="00783F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FD8" w:rsidRPr="00783FD8" w:rsidRDefault="00783FD8" w:rsidP="00783FD8">
      <w:pPr>
        <w:keepNext/>
        <w:autoSpaceDN w:val="0"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3F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КАЛЕНДАРНО – ТЕМАТИЧЕСКОЕ ПЛАНИРОВАНИЕ</w:t>
      </w:r>
    </w:p>
    <w:p w:rsidR="00783FD8" w:rsidRPr="00783FD8" w:rsidRDefault="00783FD8" w:rsidP="00783FD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D8" w:rsidRPr="00783FD8" w:rsidRDefault="00783FD8" w:rsidP="00783FD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3F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 внеурочной деятельности кружка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Спортивные игры</w:t>
      </w:r>
      <w:r w:rsidRPr="00783F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783FD8" w:rsidRPr="00783FD8" w:rsidRDefault="00783FD8" w:rsidP="00783F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(указать учебный предмет, курс)</w:t>
      </w:r>
    </w:p>
    <w:p w:rsidR="00783FD8" w:rsidRPr="00783FD8" w:rsidRDefault="00783FD8" w:rsidP="00783F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D8" w:rsidRPr="00783FD8" w:rsidRDefault="00783FD8" w:rsidP="00783F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</w:t>
      </w:r>
      <w:r w:rsidRPr="00783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83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783FD8" w:rsidRPr="00783FD8" w:rsidRDefault="00783FD8" w:rsidP="00783FD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Pr="00783F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Муратова Карина Аведисовна</w:t>
      </w: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D8" w:rsidRPr="00783FD8" w:rsidRDefault="00783FD8" w:rsidP="00783FD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всего </w:t>
      </w:r>
      <w:r w:rsidRPr="00783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712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783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7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часа; в неделю </w:t>
      </w:r>
      <w:r w:rsidRPr="00783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1 час;</w:t>
      </w:r>
    </w:p>
    <w:p w:rsidR="00783FD8" w:rsidRDefault="00783FD8" w:rsidP="00783FD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D8" w:rsidRDefault="00783FD8" w:rsidP="00783FD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D8" w:rsidRDefault="00783FD8" w:rsidP="00783FD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FA" w:rsidRDefault="007123FA" w:rsidP="00783FD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D8" w:rsidRPr="00783FD8" w:rsidRDefault="00783FD8" w:rsidP="00783FD8">
      <w:pPr>
        <w:pStyle w:val="20"/>
        <w:shd w:val="clear" w:color="auto" w:fill="auto"/>
        <w:tabs>
          <w:tab w:val="left" w:pos="903"/>
        </w:tabs>
        <w:spacing w:after="0" w:line="259" w:lineRule="exact"/>
        <w:ind w:firstLine="0"/>
        <w:rPr>
          <w:sz w:val="28"/>
          <w:szCs w:val="28"/>
          <w:u w:val="single"/>
        </w:rPr>
      </w:pPr>
      <w:r w:rsidRPr="00783FD8">
        <w:rPr>
          <w:color w:val="000000"/>
          <w:sz w:val="28"/>
          <w:szCs w:val="28"/>
          <w:u w:val="single"/>
          <w:lang w:eastAsia="ru-RU"/>
        </w:rPr>
        <w:t xml:space="preserve">Планирование составлено на основе рабочей программы </w:t>
      </w:r>
      <w:r w:rsidRPr="00783FD8">
        <w:rPr>
          <w:sz w:val="28"/>
          <w:szCs w:val="28"/>
          <w:u w:val="single"/>
        </w:rPr>
        <w:t>для 1-4 классов Лях В.И. Физическая культура. Предметная линия учебников В.И. Ляха. 1 -4 классы: учеб. пособие для учителей общеобразовательных  организаций / В.И. Лях. - 4-е изд. -М.: Просвещение, 2014. – 64с.</w:t>
      </w: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D8" w:rsidRPr="00783FD8" w:rsidRDefault="00783FD8" w:rsidP="00783FD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</w:pPr>
    </w:p>
    <w:p w:rsidR="00783FD8" w:rsidRDefault="00783FD8" w:rsidP="008D54CE">
      <w:pPr>
        <w:rPr>
          <w:rFonts w:ascii="Times New Roman" w:hAnsi="Times New Roman" w:cs="Times New Roman"/>
          <w:sz w:val="24"/>
          <w:szCs w:val="24"/>
        </w:rPr>
        <w:sectPr w:rsidR="00783FD8" w:rsidSect="000A59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16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696"/>
        <w:gridCol w:w="994"/>
        <w:gridCol w:w="992"/>
        <w:gridCol w:w="992"/>
        <w:gridCol w:w="3118"/>
        <w:gridCol w:w="5244"/>
      </w:tblGrid>
      <w:tr w:rsidR="00F44617" w:rsidRPr="007123FA" w:rsidTr="00B5794D">
        <w:trPr>
          <w:trHeight w:val="702"/>
        </w:trPr>
        <w:tc>
          <w:tcPr>
            <w:tcW w:w="1132" w:type="dxa"/>
            <w:vMerge w:val="restart"/>
          </w:tcPr>
          <w:p w:rsidR="00F44617" w:rsidRPr="007123FA" w:rsidRDefault="00F44617" w:rsidP="007123FA">
            <w:pPr>
              <w:pStyle w:val="TableParagraph"/>
              <w:ind w:left="16" w:right="99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Номер урока/занятия</w:t>
            </w:r>
          </w:p>
        </w:tc>
        <w:tc>
          <w:tcPr>
            <w:tcW w:w="2696" w:type="dxa"/>
            <w:vMerge w:val="restart"/>
          </w:tcPr>
          <w:p w:rsidR="00F44617" w:rsidRPr="007123FA" w:rsidRDefault="00F44617" w:rsidP="007123FA">
            <w:pPr>
              <w:pStyle w:val="TableParagraph"/>
              <w:ind w:left="386" w:right="371" w:firstLine="184"/>
              <w:jc w:val="center"/>
              <w:rPr>
                <w:b/>
              </w:rPr>
            </w:pPr>
            <w:r w:rsidRPr="007123FA">
              <w:rPr>
                <w:b/>
              </w:rPr>
              <w:t xml:space="preserve">Содержание  </w:t>
            </w:r>
            <w:r w:rsidRPr="007123FA">
              <w:rPr>
                <w:b/>
                <w:spacing w:val="-1"/>
              </w:rPr>
              <w:t xml:space="preserve">(разделы, </w:t>
            </w:r>
            <w:r w:rsidRPr="007123FA">
              <w:rPr>
                <w:b/>
              </w:rPr>
              <w:t>темы)</w:t>
            </w:r>
          </w:p>
        </w:tc>
        <w:tc>
          <w:tcPr>
            <w:tcW w:w="994" w:type="dxa"/>
            <w:vMerge w:val="restart"/>
          </w:tcPr>
          <w:p w:rsidR="00F44617" w:rsidRPr="007123FA" w:rsidRDefault="00F44617" w:rsidP="007123FA">
            <w:pPr>
              <w:pStyle w:val="TableParagraph"/>
              <w:ind w:left="141"/>
              <w:jc w:val="center"/>
              <w:rPr>
                <w:b/>
              </w:rPr>
            </w:pPr>
            <w:r w:rsidRPr="007123FA">
              <w:rPr>
                <w:b/>
              </w:rPr>
              <w:t>Количество</w:t>
            </w:r>
          </w:p>
          <w:p w:rsidR="00F44617" w:rsidRPr="007123FA" w:rsidRDefault="00F44617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часов</w:t>
            </w:r>
          </w:p>
        </w:tc>
        <w:tc>
          <w:tcPr>
            <w:tcW w:w="1984" w:type="dxa"/>
            <w:gridSpan w:val="2"/>
          </w:tcPr>
          <w:p w:rsidR="00F44617" w:rsidRPr="007123FA" w:rsidRDefault="00F44617" w:rsidP="007123FA">
            <w:pPr>
              <w:pStyle w:val="TableParagraph"/>
              <w:tabs>
                <w:tab w:val="left" w:pos="2268"/>
              </w:tabs>
              <w:jc w:val="center"/>
              <w:rPr>
                <w:b/>
              </w:rPr>
            </w:pPr>
            <w:r w:rsidRPr="007123FA">
              <w:rPr>
                <w:b/>
              </w:rPr>
              <w:t>Даты проведения</w:t>
            </w:r>
          </w:p>
        </w:tc>
        <w:tc>
          <w:tcPr>
            <w:tcW w:w="3118" w:type="dxa"/>
            <w:vMerge w:val="restart"/>
          </w:tcPr>
          <w:p w:rsidR="00F44617" w:rsidRPr="007123FA" w:rsidRDefault="00F44617" w:rsidP="007123FA">
            <w:pPr>
              <w:pStyle w:val="TableParagraph"/>
              <w:ind w:left="17" w:hanging="17"/>
              <w:jc w:val="center"/>
              <w:rPr>
                <w:b/>
              </w:rPr>
            </w:pPr>
            <w:r w:rsidRPr="007123FA">
              <w:rPr>
                <w:b/>
              </w:rPr>
              <w:t>Материально-техническое оснащение</w:t>
            </w:r>
          </w:p>
        </w:tc>
        <w:tc>
          <w:tcPr>
            <w:tcW w:w="5244" w:type="dxa"/>
            <w:vMerge w:val="restart"/>
          </w:tcPr>
          <w:p w:rsidR="00F44617" w:rsidRPr="007123FA" w:rsidRDefault="00F44617" w:rsidP="007123FA">
            <w:pPr>
              <w:pStyle w:val="TableParagraph"/>
              <w:ind w:left="154" w:right="134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Универсальные  учебные действи</w:t>
            </w:r>
            <w:r w:rsidR="001E76AE" w:rsidRPr="007123FA">
              <w:rPr>
                <w:b/>
                <w:lang w:val="ru-RU"/>
              </w:rPr>
              <w:t xml:space="preserve">я (УУД), проекты, </w:t>
            </w:r>
            <w:r w:rsidRPr="007123FA">
              <w:rPr>
                <w:b/>
                <w:lang w:val="ru-RU"/>
              </w:rPr>
              <w:t xml:space="preserve">  ИКТ-компетенции,</w:t>
            </w:r>
          </w:p>
          <w:p w:rsidR="00F44617" w:rsidRPr="007123FA" w:rsidRDefault="00F44617" w:rsidP="007123FA">
            <w:pPr>
              <w:pStyle w:val="TableParagraph"/>
              <w:spacing w:line="261" w:lineRule="exact"/>
              <w:ind w:left="123" w:right="108"/>
              <w:rPr>
                <w:b/>
              </w:rPr>
            </w:pPr>
            <w:r w:rsidRPr="007123FA">
              <w:rPr>
                <w:b/>
              </w:rPr>
              <w:t>межпредметные  понятия</w:t>
            </w:r>
          </w:p>
        </w:tc>
      </w:tr>
      <w:tr w:rsidR="00B5794D" w:rsidRPr="007123FA" w:rsidTr="00B5794D">
        <w:trPr>
          <w:trHeight w:val="661"/>
        </w:trPr>
        <w:tc>
          <w:tcPr>
            <w:tcW w:w="1132" w:type="dxa"/>
            <w:vMerge/>
            <w:tcBorders>
              <w:top w:val="nil"/>
            </w:tcBorders>
          </w:tcPr>
          <w:p w:rsidR="00F44617" w:rsidRPr="007123FA" w:rsidRDefault="00F44617" w:rsidP="00712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F44617" w:rsidRPr="007123FA" w:rsidRDefault="00F44617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44617" w:rsidRPr="007123FA" w:rsidRDefault="00F44617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617" w:rsidRPr="007123FA" w:rsidRDefault="00F44617" w:rsidP="007123FA">
            <w:pPr>
              <w:pStyle w:val="TableParagraph"/>
              <w:spacing w:line="270" w:lineRule="exact"/>
              <w:jc w:val="center"/>
              <w:rPr>
                <w:b/>
              </w:rPr>
            </w:pPr>
            <w:r w:rsidRPr="007123FA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F44617" w:rsidRPr="007123FA" w:rsidRDefault="00F44617" w:rsidP="007123FA">
            <w:pPr>
              <w:pStyle w:val="TableParagraph"/>
              <w:spacing w:line="270" w:lineRule="exact"/>
              <w:ind w:left="254"/>
              <w:jc w:val="center"/>
              <w:rPr>
                <w:b/>
              </w:rPr>
            </w:pPr>
            <w:r w:rsidRPr="007123FA">
              <w:rPr>
                <w:b/>
              </w:rPr>
              <w:t>факт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44617" w:rsidRPr="007123FA" w:rsidRDefault="00F44617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F44617" w:rsidRPr="007123FA" w:rsidRDefault="00F44617" w:rsidP="007123FA">
            <w:pPr>
              <w:rPr>
                <w:rFonts w:ascii="Times New Roman" w:hAnsi="Times New Roman" w:cs="Times New Roman"/>
              </w:rPr>
            </w:pPr>
          </w:p>
        </w:tc>
      </w:tr>
      <w:tr w:rsidR="00B5794D" w:rsidRPr="007123FA" w:rsidTr="00B5794D">
        <w:trPr>
          <w:trHeight w:val="431"/>
        </w:trPr>
        <w:tc>
          <w:tcPr>
            <w:tcW w:w="1132" w:type="dxa"/>
          </w:tcPr>
          <w:p w:rsidR="00B5794D" w:rsidRPr="007123FA" w:rsidRDefault="00B5794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I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811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17</w:t>
            </w:r>
          </w:p>
        </w:tc>
        <w:tc>
          <w:tcPr>
            <w:tcW w:w="10346" w:type="dxa"/>
            <w:gridSpan w:val="4"/>
            <w:tcBorders>
              <w:left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811"/>
            </w:pPr>
            <w:r w:rsidRPr="007123FA">
              <w:rPr>
                <w:b/>
                <w:i/>
              </w:rPr>
              <w:t>Подвижные игры и эстафеты.</w:t>
            </w:r>
          </w:p>
        </w:tc>
      </w:tr>
      <w:tr w:rsidR="00B5794D" w:rsidRPr="007123FA" w:rsidTr="00B5794D">
        <w:trPr>
          <w:trHeight w:val="619"/>
        </w:trPr>
        <w:tc>
          <w:tcPr>
            <w:tcW w:w="1132" w:type="dxa"/>
          </w:tcPr>
          <w:p w:rsidR="00890E3D" w:rsidRPr="007123FA" w:rsidRDefault="00890E3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</w:t>
            </w:r>
          </w:p>
        </w:tc>
        <w:tc>
          <w:tcPr>
            <w:tcW w:w="2696" w:type="dxa"/>
          </w:tcPr>
          <w:p w:rsidR="001E76AE" w:rsidRPr="007123FA" w:rsidRDefault="001E76AE" w:rsidP="007123FA">
            <w:pPr>
              <w:pStyle w:val="TableParagraph"/>
              <w:spacing w:line="270" w:lineRule="exact"/>
              <w:ind w:left="40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Инструктаж по ТБ.</w:t>
            </w:r>
          </w:p>
          <w:p w:rsidR="00890E3D" w:rsidRPr="007123FA" w:rsidRDefault="00890E3D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«Волк во рву»;  «Вызов номеров»;</w:t>
            </w:r>
          </w:p>
        </w:tc>
        <w:tc>
          <w:tcPr>
            <w:tcW w:w="994" w:type="dxa"/>
          </w:tcPr>
          <w:p w:rsidR="00890E3D" w:rsidRPr="007123FA" w:rsidRDefault="00890E3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90E3D" w:rsidRPr="007123FA" w:rsidRDefault="00890E3D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890E3D" w:rsidRPr="007123FA" w:rsidRDefault="00890E3D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D" w:rsidRPr="007123FA" w:rsidRDefault="00890E3D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мяч, фишки, флажки, обручи, гимнастические палки, скакалки</w:t>
            </w:r>
          </w:p>
        </w:tc>
        <w:tc>
          <w:tcPr>
            <w:tcW w:w="5244" w:type="dxa"/>
          </w:tcPr>
          <w:p w:rsidR="001E76AE" w:rsidRPr="007123FA" w:rsidRDefault="001E76AE" w:rsidP="007123FA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Познавательные</w:t>
            </w:r>
          </w:p>
          <w:p w:rsidR="001E76AE" w:rsidRPr="007123FA" w:rsidRDefault="001E76AE" w:rsidP="007123F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Формирование умений осознанного построения речевого высказывания в устной форме</w:t>
            </w:r>
          </w:p>
          <w:p w:rsidR="001E76AE" w:rsidRPr="007123FA" w:rsidRDefault="001E76AE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1E76AE" w:rsidRPr="007123FA" w:rsidRDefault="001E76AE" w:rsidP="007123F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Участвовать в диалоге на уроке</w:t>
            </w:r>
          </w:p>
          <w:p w:rsidR="001E76AE" w:rsidRPr="007123FA" w:rsidRDefault="001E76AE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Регулятивные</w:t>
            </w:r>
          </w:p>
          <w:p w:rsidR="001E76AE" w:rsidRPr="007123FA" w:rsidRDefault="001E76AE" w:rsidP="007123F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1E76AE" w:rsidRPr="007123FA" w:rsidRDefault="001E76AE" w:rsidP="007123FA">
            <w:pPr>
              <w:tabs>
                <w:tab w:val="left" w:pos="200"/>
              </w:tabs>
              <w:rPr>
                <w:rStyle w:val="a8"/>
                <w:rFonts w:ascii="Times New Roman" w:hAnsi="Times New Roman" w:cs="Times New Roman"/>
                <w:lang w:val="ru-RU"/>
              </w:rPr>
            </w:pPr>
            <w:r w:rsidRPr="007123FA">
              <w:rPr>
                <w:rStyle w:val="a8"/>
                <w:rFonts w:ascii="Times New Roman" w:hAnsi="Times New Roman" w:cs="Times New Roman"/>
                <w:lang w:val="ru-RU"/>
              </w:rPr>
              <w:t>Личностные</w:t>
            </w:r>
          </w:p>
          <w:p w:rsidR="00890E3D" w:rsidRPr="007123FA" w:rsidRDefault="001E76AE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rStyle w:val="a8"/>
                <w:b w:val="0"/>
                <w:lang w:val="ru-RU"/>
              </w:rPr>
              <w:t>Формирование первоначальных представлений о значении физической культуры для укрепления здоровья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1E76AE" w:rsidRPr="007123FA" w:rsidRDefault="001E76A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2</w:t>
            </w:r>
          </w:p>
        </w:tc>
        <w:tc>
          <w:tcPr>
            <w:tcW w:w="2696" w:type="dxa"/>
          </w:tcPr>
          <w:p w:rsidR="001E76AE" w:rsidRPr="007123FA" w:rsidRDefault="001E76AE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 xml:space="preserve">«Салки»;  </w:t>
            </w:r>
            <w:r w:rsidRPr="007123FA">
              <w:rPr>
                <w:lang w:val="ru-RU" w:eastAsia="ru-RU"/>
              </w:rPr>
              <w:t>«Гуси-гуси»</w:t>
            </w:r>
          </w:p>
        </w:tc>
        <w:tc>
          <w:tcPr>
            <w:tcW w:w="994" w:type="dxa"/>
          </w:tcPr>
          <w:p w:rsidR="001E76AE" w:rsidRPr="007123FA" w:rsidRDefault="001E76A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76AE" w:rsidRPr="007123FA" w:rsidRDefault="001E76A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1E76AE" w:rsidRPr="007123FA" w:rsidRDefault="001E76AE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AE" w:rsidRPr="007123FA" w:rsidRDefault="001E76A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77621D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 xml:space="preserve">-выражать  </w:t>
            </w:r>
            <w:r w:rsidR="0077621D" w:rsidRPr="007123FA">
              <w:rPr>
                <w:rFonts w:ascii="Times New Roman" w:hAnsi="Times New Roman" w:cs="Times New Roman"/>
                <w:lang w:val="ru-RU"/>
              </w:rPr>
              <w:t>творческое отношение к выполнению комплексов общеразвивающих упражнений с предметами и без.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1E76AE" w:rsidRPr="007123FA" w:rsidRDefault="0077621D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1E76AE" w:rsidRPr="007123FA" w:rsidRDefault="001E76A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3</w:t>
            </w:r>
          </w:p>
        </w:tc>
        <w:tc>
          <w:tcPr>
            <w:tcW w:w="2696" w:type="dxa"/>
          </w:tcPr>
          <w:p w:rsidR="001E76AE" w:rsidRPr="007123FA" w:rsidRDefault="001E76AE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«Поезда»; «Гонка мячей»;</w:t>
            </w:r>
          </w:p>
        </w:tc>
        <w:tc>
          <w:tcPr>
            <w:tcW w:w="994" w:type="dxa"/>
          </w:tcPr>
          <w:p w:rsidR="001E76AE" w:rsidRPr="007123FA" w:rsidRDefault="001E76A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E76AE" w:rsidRPr="007123FA" w:rsidRDefault="001E76A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1E76AE" w:rsidRPr="007123FA" w:rsidRDefault="001E76AE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AE" w:rsidRPr="007123FA" w:rsidRDefault="001E76A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мячи, обручи, канат, баскетбольная корзина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 xml:space="preserve">учитывать правило в планировании и контроле </w:t>
            </w:r>
            <w:r w:rsidRPr="007123FA">
              <w:rPr>
                <w:b w:val="0"/>
                <w:sz w:val="22"/>
                <w:szCs w:val="22"/>
                <w:lang w:val="ru-RU"/>
              </w:rPr>
              <w:lastRenderedPageBreak/>
              <w:t>способа решения;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1E76AE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4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«К своим флажкам»; «Метко в цель»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мяч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77621D" w:rsidRPr="007123FA" w:rsidRDefault="0077621D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5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«Охотники и утки»;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6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«Вышибалы»;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77621D" w:rsidRPr="007123FA" w:rsidRDefault="0077621D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7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«Перестрелка»;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кегли, малые мячи, большие мячи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Эстафеты с предметами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обручи, гимнастические палки, скакалки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77621D" w:rsidRPr="007123FA" w:rsidRDefault="0077621D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мяч, фишки, флажки, обручи, гимнастические палки, скакалки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10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t>Эстафеты с элементами баскетбола,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кегли, малые мячи, большие мячи</w:t>
            </w:r>
          </w:p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флажки, эстафетная палочка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 xml:space="preserve">-выражать  творческое отношение к выполнению </w:t>
            </w: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комплексов общеразвивающих упражнений с предметами и без.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77621D" w:rsidRPr="007123FA" w:rsidRDefault="0077621D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11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t>эстафеты с элементами футбола,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кегли, малые мячи, большие мячи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12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эстафеты с элементами гандбола.</w:t>
            </w:r>
          </w:p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мяч, фишки, флажки, обручи, гимнастические палки, скакалки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77621D" w:rsidRPr="007123FA" w:rsidRDefault="0077621D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13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«Передал - садись!»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кегли, малые мячи, большие мячи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-оценивать правильность выполнения двигательных действий.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14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«Удочка»;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77621D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теннисные мячики, 2 волейбольных  мяча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77621D" w:rsidRPr="007123FA" w:rsidRDefault="0077621D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15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«Вышибалы»;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77621D" w:rsidRPr="007123FA" w:rsidRDefault="0077621D" w:rsidP="007123FA">
            <w:pPr>
              <w:pStyle w:val="TableParagraph"/>
              <w:spacing w:line="261" w:lineRule="exact"/>
              <w:ind w:left="41"/>
              <w:jc w:val="center"/>
            </w:pPr>
            <w:r w:rsidRPr="007123FA">
              <w:rPr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0A6010" w:rsidRPr="007123FA" w:rsidTr="00B5794D">
        <w:trPr>
          <w:trHeight w:val="619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16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«Третий лишний»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77621D" w:rsidRPr="007123FA" w:rsidRDefault="0077621D" w:rsidP="007123FA">
            <w:pPr>
              <w:pStyle w:val="TableParagraph"/>
              <w:spacing w:line="261" w:lineRule="exact"/>
              <w:ind w:left="41"/>
              <w:jc w:val="center"/>
            </w:pPr>
            <w:r w:rsidRPr="007123FA">
              <w:rPr>
                <w:lang w:eastAsia="ru-RU"/>
              </w:rPr>
              <w:t>обручи, гимнастические палки, скакалки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77621D" w:rsidRPr="007123FA" w:rsidRDefault="0077621D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0A6010" w:rsidRPr="007123FA" w:rsidTr="00B5794D">
        <w:trPr>
          <w:trHeight w:val="2484"/>
        </w:trPr>
        <w:tc>
          <w:tcPr>
            <w:tcW w:w="113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17</w:t>
            </w:r>
          </w:p>
        </w:tc>
        <w:tc>
          <w:tcPr>
            <w:tcW w:w="2696" w:type="dxa"/>
          </w:tcPr>
          <w:p w:rsidR="0077621D" w:rsidRPr="007123FA" w:rsidRDefault="0077621D" w:rsidP="007123FA">
            <w:pPr>
              <w:pStyle w:val="TableParagraph"/>
              <w:spacing w:line="270" w:lineRule="exact"/>
              <w:ind w:left="40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«Пятнашки»</w:t>
            </w:r>
          </w:p>
        </w:tc>
        <w:tc>
          <w:tcPr>
            <w:tcW w:w="994" w:type="dxa"/>
          </w:tcPr>
          <w:p w:rsidR="0077621D" w:rsidRPr="007123FA" w:rsidRDefault="0077621D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77621D" w:rsidRPr="007123FA" w:rsidRDefault="0077621D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 w:eastAsia="ru-RU"/>
              </w:rPr>
            </w:pPr>
            <w:r w:rsidRPr="007123FA">
              <w:rPr>
                <w:lang w:val="ru-RU" w:eastAsia="ru-RU"/>
              </w:rPr>
              <w:t>малые мячи, большие мячи</w:t>
            </w:r>
          </w:p>
          <w:p w:rsidR="0077621D" w:rsidRPr="007123FA" w:rsidRDefault="0077621D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 w:eastAsia="ru-RU"/>
              </w:rPr>
              <w:t>обручи, скакалки</w:t>
            </w:r>
          </w:p>
        </w:tc>
        <w:tc>
          <w:tcPr>
            <w:tcW w:w="5244" w:type="dxa"/>
          </w:tcPr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77621D" w:rsidRPr="007123FA" w:rsidRDefault="0077621D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77621D" w:rsidRPr="007123FA" w:rsidRDefault="0077621D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B5794D" w:rsidRPr="007123FA" w:rsidTr="00B5794D">
        <w:trPr>
          <w:trHeight w:val="360"/>
        </w:trPr>
        <w:tc>
          <w:tcPr>
            <w:tcW w:w="1132" w:type="dxa"/>
          </w:tcPr>
          <w:p w:rsidR="00B5794D" w:rsidRPr="007123FA" w:rsidRDefault="00B5794D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 w:eastAsia="ru-RU"/>
              </w:rPr>
              <w:t>I I 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811"/>
              <w:jc w:val="center"/>
              <w:rPr>
                <w:b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</w:t>
            </w:r>
          </w:p>
        </w:tc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811"/>
              <w:rPr>
                <w:b/>
              </w:rPr>
            </w:pPr>
            <w:r w:rsidRPr="007123FA">
              <w:rPr>
                <w:b/>
                <w:lang w:val="ru-RU" w:eastAsia="ru-RU"/>
              </w:rPr>
              <w:t>Общая физическая подготовка.</w:t>
            </w:r>
          </w:p>
        </w:tc>
      </w:tr>
      <w:tr w:rsidR="0016263A" w:rsidRPr="007123FA" w:rsidTr="00B5794D">
        <w:trPr>
          <w:trHeight w:val="846"/>
        </w:trPr>
        <w:tc>
          <w:tcPr>
            <w:tcW w:w="1132" w:type="dxa"/>
          </w:tcPr>
          <w:p w:rsidR="0077621D" w:rsidRPr="007123FA" w:rsidRDefault="0040055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D" w:rsidRPr="007123FA" w:rsidRDefault="0040055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123FA">
              <w:rPr>
                <w:rFonts w:ascii="Times New Roman" w:hAnsi="Times New Roman" w:cs="Times New Roman"/>
              </w:rPr>
              <w:t>эстафеты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 со скакалкой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7621D" w:rsidRPr="007123FA" w:rsidRDefault="0040055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621D" w:rsidRPr="007123FA" w:rsidRDefault="0077621D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77621D" w:rsidRPr="007123FA" w:rsidRDefault="0077621D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77621D" w:rsidRPr="007123FA" w:rsidRDefault="0040055E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скакалка, свисток.</w:t>
            </w:r>
          </w:p>
        </w:tc>
        <w:tc>
          <w:tcPr>
            <w:tcW w:w="5244" w:type="dxa"/>
          </w:tcPr>
          <w:p w:rsidR="0077621D" w:rsidRPr="007123FA" w:rsidRDefault="0040055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Выполнять упражнения и комплексы с различной оздоровительной направленностью, осуществлять контроль за  физической нагрузкой.</w:t>
            </w:r>
          </w:p>
        </w:tc>
      </w:tr>
      <w:tr w:rsidR="0016263A" w:rsidRPr="007123FA" w:rsidTr="00B5794D">
        <w:trPr>
          <w:trHeight w:val="619"/>
        </w:trPr>
        <w:tc>
          <w:tcPr>
            <w:tcW w:w="1132" w:type="dxa"/>
          </w:tcPr>
          <w:p w:rsidR="0040055E" w:rsidRPr="007123FA" w:rsidRDefault="0040055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5E" w:rsidRPr="007123FA" w:rsidRDefault="0040055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ОРУ в парах, эстафеты с мячом.</w:t>
            </w:r>
          </w:p>
        </w:tc>
        <w:tc>
          <w:tcPr>
            <w:tcW w:w="994" w:type="dxa"/>
          </w:tcPr>
          <w:p w:rsidR="0040055E" w:rsidRPr="007123FA" w:rsidRDefault="0040055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40055E" w:rsidRPr="007123FA" w:rsidRDefault="0040055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40055E" w:rsidRPr="007123FA" w:rsidRDefault="0040055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40055E" w:rsidRPr="007123FA" w:rsidRDefault="0040055E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мяч, свисток</w:t>
            </w:r>
          </w:p>
        </w:tc>
        <w:tc>
          <w:tcPr>
            <w:tcW w:w="5244" w:type="dxa"/>
          </w:tcPr>
          <w:p w:rsidR="0040055E" w:rsidRPr="007123FA" w:rsidRDefault="0040055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Анализировать правильность выполнения физических упражнений.</w:t>
            </w:r>
          </w:p>
          <w:p w:rsidR="0040055E" w:rsidRPr="007123FA" w:rsidRDefault="0040055E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t>Организовывать и проводить</w:t>
            </w:r>
          </w:p>
        </w:tc>
      </w:tr>
      <w:tr w:rsidR="0016263A" w:rsidRPr="007123FA" w:rsidTr="00B5794D">
        <w:trPr>
          <w:trHeight w:val="619"/>
        </w:trPr>
        <w:tc>
          <w:tcPr>
            <w:tcW w:w="1132" w:type="dxa"/>
          </w:tcPr>
          <w:p w:rsidR="0040055E" w:rsidRPr="007123FA" w:rsidRDefault="0040055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5E" w:rsidRPr="007123FA" w:rsidRDefault="0040055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>, «третий лишний»</w:t>
            </w:r>
          </w:p>
        </w:tc>
        <w:tc>
          <w:tcPr>
            <w:tcW w:w="994" w:type="dxa"/>
          </w:tcPr>
          <w:p w:rsidR="0040055E" w:rsidRPr="007123FA" w:rsidRDefault="0040055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40055E" w:rsidRPr="007123FA" w:rsidRDefault="0040055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40055E" w:rsidRPr="007123FA" w:rsidRDefault="0040055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40055E" w:rsidRPr="007123FA" w:rsidRDefault="0040055E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свисток</w:t>
            </w:r>
          </w:p>
        </w:tc>
        <w:tc>
          <w:tcPr>
            <w:tcW w:w="5244" w:type="dxa"/>
          </w:tcPr>
          <w:p w:rsidR="0040055E" w:rsidRPr="007123FA" w:rsidRDefault="0040055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Применять прыжковые и беговые упражнения для развития координационных, скоростно-силовых способностей, выбирать индивидуальный темп передвижения, контролировать физическую нагрузку.</w:t>
            </w:r>
          </w:p>
        </w:tc>
      </w:tr>
      <w:tr w:rsidR="00B5794D" w:rsidRPr="007123FA" w:rsidTr="00B5794D">
        <w:trPr>
          <w:trHeight w:val="424"/>
        </w:trPr>
        <w:tc>
          <w:tcPr>
            <w:tcW w:w="1132" w:type="dxa"/>
          </w:tcPr>
          <w:p w:rsidR="00B5794D" w:rsidRPr="007123FA" w:rsidRDefault="00B5794D" w:rsidP="0071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FA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811"/>
              <w:jc w:val="center"/>
              <w:rPr>
                <w:lang w:val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420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12</w:t>
            </w:r>
          </w:p>
        </w:tc>
        <w:tc>
          <w:tcPr>
            <w:tcW w:w="10346" w:type="dxa"/>
            <w:gridSpan w:val="4"/>
            <w:tcBorders>
              <w:left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811"/>
            </w:pPr>
            <w:r w:rsidRPr="007123FA">
              <w:rPr>
                <w:b/>
                <w:i/>
              </w:rPr>
              <w:t>Спортивные игры.</w:t>
            </w:r>
          </w:p>
        </w:tc>
      </w:tr>
      <w:tr w:rsidR="0016263A" w:rsidRPr="007123FA" w:rsidTr="00B5794D">
        <w:trPr>
          <w:trHeight w:val="619"/>
        </w:trPr>
        <w:tc>
          <w:tcPr>
            <w:tcW w:w="1132" w:type="dxa"/>
          </w:tcPr>
          <w:p w:rsidR="0040055E" w:rsidRPr="007123FA" w:rsidRDefault="0040055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4" w:rsidRPr="007123FA" w:rsidRDefault="00E42674" w:rsidP="007123FA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7123FA">
              <w:rPr>
                <w:rFonts w:ascii="Times New Roman" w:hAnsi="Times New Roman" w:cs="Times New Roman"/>
                <w:i/>
                <w:lang w:val="ru-RU"/>
              </w:rPr>
              <w:t>Гандбол:</w:t>
            </w:r>
          </w:p>
          <w:p w:rsidR="0040055E" w:rsidRPr="007123FA" w:rsidRDefault="00E42674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техника безопасности, правила игры, различные перемещения;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0055E" w:rsidRPr="007123FA" w:rsidRDefault="00E42674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55E" w:rsidRPr="007123FA" w:rsidRDefault="0040055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40055E" w:rsidRPr="007123FA" w:rsidRDefault="0040055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40055E" w:rsidRPr="007123FA" w:rsidRDefault="0016263A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0D712F" w:rsidRPr="007123FA" w:rsidRDefault="000D712F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Демонстрировать технику выполнения элементов гандбола (ловить мяч, делать передачи броски,  выполнять ведение, вводить мяч из-за боковой)</w:t>
            </w:r>
          </w:p>
          <w:p w:rsidR="0040055E" w:rsidRPr="007123FA" w:rsidRDefault="0040055E" w:rsidP="007123FA">
            <w:pPr>
              <w:pStyle w:val="TableParagraph"/>
              <w:ind w:right="811"/>
              <w:rPr>
                <w:lang w:val="ru-RU"/>
              </w:rPr>
            </w:pPr>
          </w:p>
        </w:tc>
      </w:tr>
      <w:tr w:rsidR="0016263A" w:rsidRPr="007123FA" w:rsidTr="00B5794D">
        <w:trPr>
          <w:trHeight w:val="479"/>
        </w:trPr>
        <w:tc>
          <w:tcPr>
            <w:tcW w:w="113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A" w:rsidRPr="007123FA" w:rsidRDefault="0016263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ловля и передачи мяча, упражнения с мячом;</w:t>
            </w:r>
          </w:p>
        </w:tc>
        <w:tc>
          <w:tcPr>
            <w:tcW w:w="994" w:type="dxa"/>
          </w:tcPr>
          <w:p w:rsidR="0016263A" w:rsidRPr="007123FA" w:rsidRDefault="0016263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16263A" w:rsidRPr="007123FA" w:rsidRDefault="0016263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16263A" w:rsidRPr="007123FA" w:rsidRDefault="000D712F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16263A" w:rsidRPr="007123FA" w:rsidTr="00B5794D">
        <w:trPr>
          <w:trHeight w:val="619"/>
        </w:trPr>
        <w:tc>
          <w:tcPr>
            <w:tcW w:w="113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A" w:rsidRPr="007123FA" w:rsidRDefault="0016263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ведение мяча и передачи мяча в разных направлениях;</w:t>
            </w:r>
          </w:p>
        </w:tc>
        <w:tc>
          <w:tcPr>
            <w:tcW w:w="994" w:type="dxa"/>
          </w:tcPr>
          <w:p w:rsidR="0016263A" w:rsidRPr="007123FA" w:rsidRDefault="0016263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16263A" w:rsidRPr="007123FA" w:rsidRDefault="0016263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16263A" w:rsidRPr="007123FA" w:rsidRDefault="000D712F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Использовать игру как средство для активного отдыха.</w:t>
            </w:r>
          </w:p>
        </w:tc>
      </w:tr>
      <w:tr w:rsidR="0016263A" w:rsidRPr="007123FA" w:rsidTr="00B5794D">
        <w:trPr>
          <w:trHeight w:val="619"/>
        </w:trPr>
        <w:tc>
          <w:tcPr>
            <w:tcW w:w="113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A" w:rsidRPr="007123FA" w:rsidRDefault="0016263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броски мяча; эстафеты с мячом.</w:t>
            </w:r>
          </w:p>
          <w:p w:rsidR="0016263A" w:rsidRPr="007123FA" w:rsidRDefault="0016263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</w:tcPr>
          <w:p w:rsidR="0016263A" w:rsidRPr="007123FA" w:rsidRDefault="0016263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16263A" w:rsidRPr="007123FA" w:rsidRDefault="0016263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16263A" w:rsidRPr="007123FA" w:rsidRDefault="0016263A" w:rsidP="007123FA">
            <w:pPr>
              <w:pStyle w:val="TableParagraph"/>
              <w:ind w:left="41" w:right="811"/>
              <w:rPr>
                <w:lang w:val="ru-RU"/>
              </w:rPr>
            </w:pPr>
          </w:p>
        </w:tc>
      </w:tr>
      <w:tr w:rsidR="0016263A" w:rsidRPr="007123FA" w:rsidTr="00B5794D">
        <w:trPr>
          <w:trHeight w:val="619"/>
        </w:trPr>
        <w:tc>
          <w:tcPr>
            <w:tcW w:w="113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A" w:rsidRPr="007123FA" w:rsidRDefault="0016263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i/>
                <w:lang w:val="ru-RU"/>
              </w:rPr>
              <w:t>Баскетбол: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 техника безопасности;</w:t>
            </w:r>
          </w:p>
          <w:p w:rsidR="0016263A" w:rsidRPr="007123FA" w:rsidRDefault="0016263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основные правила и приемы игры.</w:t>
            </w:r>
          </w:p>
        </w:tc>
        <w:tc>
          <w:tcPr>
            <w:tcW w:w="994" w:type="dxa"/>
          </w:tcPr>
          <w:p w:rsidR="0016263A" w:rsidRPr="007123FA" w:rsidRDefault="0016263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16263A" w:rsidRPr="007123FA" w:rsidRDefault="0016263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кольцо.</w:t>
            </w:r>
          </w:p>
        </w:tc>
        <w:tc>
          <w:tcPr>
            <w:tcW w:w="5244" w:type="dxa"/>
          </w:tcPr>
          <w:p w:rsidR="0016263A" w:rsidRPr="007123FA" w:rsidRDefault="000D712F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 xml:space="preserve">Демонстрировать технику выполнения элементов баскетбола (ведение мяча, ловля и передача мяча, </w:t>
            </w: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бросать мяч в кольцо различными способами, вводить мяч из-за боковой)</w:t>
            </w:r>
          </w:p>
        </w:tc>
      </w:tr>
      <w:tr w:rsidR="0016263A" w:rsidRPr="007123FA" w:rsidTr="00B5794D">
        <w:trPr>
          <w:trHeight w:val="619"/>
        </w:trPr>
        <w:tc>
          <w:tcPr>
            <w:tcW w:w="113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lastRenderedPageBreak/>
              <w:t>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A" w:rsidRPr="007123FA" w:rsidRDefault="0016263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стойки, остановки, повороты;</w:t>
            </w:r>
          </w:p>
        </w:tc>
        <w:tc>
          <w:tcPr>
            <w:tcW w:w="994" w:type="dxa"/>
          </w:tcPr>
          <w:p w:rsidR="0016263A" w:rsidRPr="007123FA" w:rsidRDefault="0016263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6263A" w:rsidRPr="007123FA" w:rsidRDefault="0016263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16263A" w:rsidRPr="007123FA" w:rsidRDefault="0016263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</w:t>
            </w:r>
            <w:r w:rsidR="000D712F" w:rsidRPr="007123FA">
              <w:rPr>
                <w:rFonts w:ascii="Times New Roman" w:hAnsi="Times New Roman" w:cs="Times New Roman"/>
                <w:lang w:val="ru-RU"/>
              </w:rPr>
              <w:t xml:space="preserve"> баскетбольное</w:t>
            </w:r>
            <w:r w:rsidRPr="007123F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244" w:type="dxa"/>
          </w:tcPr>
          <w:p w:rsidR="0016263A" w:rsidRPr="007123FA" w:rsidRDefault="000D712F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0D712F" w:rsidRPr="007123FA" w:rsidTr="00B5794D">
        <w:trPr>
          <w:trHeight w:val="619"/>
        </w:trPr>
        <w:tc>
          <w:tcPr>
            <w:tcW w:w="113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F" w:rsidRPr="007123FA" w:rsidRDefault="000D712F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ведение мяча шагом и бегом,</w:t>
            </w:r>
          </w:p>
        </w:tc>
        <w:tc>
          <w:tcPr>
            <w:tcW w:w="994" w:type="dxa"/>
          </w:tcPr>
          <w:p w:rsidR="000D712F" w:rsidRPr="007123FA" w:rsidRDefault="000D712F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0D712F" w:rsidRPr="007123FA" w:rsidRDefault="000D712F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0D712F" w:rsidRPr="007123FA" w:rsidRDefault="000D712F" w:rsidP="007123FA">
            <w:pPr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Соблюдать правила игры.</w:t>
            </w:r>
          </w:p>
          <w:p w:rsidR="000D712F" w:rsidRPr="007123FA" w:rsidRDefault="000D712F" w:rsidP="007123FA">
            <w:pPr>
              <w:pStyle w:val="TableParagraph"/>
              <w:ind w:left="41" w:right="811"/>
              <w:rPr>
                <w:lang w:val="ru-RU"/>
              </w:rPr>
            </w:pPr>
          </w:p>
        </w:tc>
      </w:tr>
      <w:tr w:rsidR="000D712F" w:rsidRPr="007123FA" w:rsidTr="00B5794D">
        <w:trPr>
          <w:trHeight w:val="619"/>
        </w:trPr>
        <w:tc>
          <w:tcPr>
            <w:tcW w:w="113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F" w:rsidRPr="007123FA" w:rsidRDefault="000D712F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ловля и передачи мяча различными способами</w:t>
            </w:r>
          </w:p>
        </w:tc>
        <w:tc>
          <w:tcPr>
            <w:tcW w:w="994" w:type="dxa"/>
          </w:tcPr>
          <w:p w:rsidR="000D712F" w:rsidRPr="007123FA" w:rsidRDefault="000D712F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0D712F" w:rsidRPr="007123FA" w:rsidRDefault="000D712F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0D712F" w:rsidRPr="007123FA" w:rsidRDefault="000D712F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Использовать игру как средство для активного отдыха.</w:t>
            </w:r>
          </w:p>
        </w:tc>
      </w:tr>
      <w:tr w:rsidR="000D712F" w:rsidRPr="007123FA" w:rsidTr="00B5794D">
        <w:trPr>
          <w:trHeight w:val="619"/>
        </w:trPr>
        <w:tc>
          <w:tcPr>
            <w:tcW w:w="113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F" w:rsidRPr="007123FA" w:rsidRDefault="000D712F" w:rsidP="007123FA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7123FA">
              <w:rPr>
                <w:rFonts w:ascii="Times New Roman" w:hAnsi="Times New Roman" w:cs="Times New Roman"/>
                <w:i/>
                <w:lang w:val="ru-RU"/>
              </w:rPr>
              <w:t xml:space="preserve">Пионербол: </w:t>
            </w:r>
            <w:r w:rsidRPr="007123FA">
              <w:rPr>
                <w:rFonts w:ascii="Times New Roman" w:hAnsi="Times New Roman" w:cs="Times New Roman"/>
                <w:lang w:val="ru-RU"/>
              </w:rPr>
              <w:t>техника безопасност,</w:t>
            </w:r>
          </w:p>
          <w:p w:rsidR="000D712F" w:rsidRPr="007123FA" w:rsidRDefault="000D712F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правила игры, ловля и передача мяча.</w:t>
            </w:r>
          </w:p>
        </w:tc>
        <w:tc>
          <w:tcPr>
            <w:tcW w:w="994" w:type="dxa"/>
          </w:tcPr>
          <w:p w:rsidR="000D712F" w:rsidRPr="007123FA" w:rsidRDefault="000D712F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0D712F" w:rsidRPr="007123FA" w:rsidRDefault="000D712F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0D712F" w:rsidRPr="007123FA" w:rsidRDefault="000D712F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Соблюдать правила игры.</w:t>
            </w:r>
          </w:p>
          <w:p w:rsidR="000D712F" w:rsidRPr="007123FA" w:rsidRDefault="000D712F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Самостоятельно осваивают технику игровых действий и приемов, выявляют и устраняют ошибки.</w:t>
            </w:r>
          </w:p>
        </w:tc>
      </w:tr>
      <w:tr w:rsidR="000D712F" w:rsidRPr="007123FA" w:rsidTr="00B5794D">
        <w:trPr>
          <w:trHeight w:val="619"/>
        </w:trPr>
        <w:tc>
          <w:tcPr>
            <w:tcW w:w="113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F" w:rsidRPr="007123FA" w:rsidRDefault="000D712F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ловля и передача мяча через сетку;</w:t>
            </w:r>
          </w:p>
        </w:tc>
        <w:tc>
          <w:tcPr>
            <w:tcW w:w="994" w:type="dxa"/>
          </w:tcPr>
          <w:p w:rsidR="000D712F" w:rsidRPr="007123FA" w:rsidRDefault="000D712F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0D712F" w:rsidRPr="007123FA" w:rsidRDefault="000D712F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0D712F" w:rsidRPr="007123FA" w:rsidRDefault="000D712F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0D712F" w:rsidRPr="007123FA" w:rsidTr="00B5794D">
        <w:trPr>
          <w:trHeight w:val="619"/>
        </w:trPr>
        <w:tc>
          <w:tcPr>
            <w:tcW w:w="113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F" w:rsidRPr="007123FA" w:rsidRDefault="000D712F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броски мяча на заданное и максимальное расстояние одно и двумя руками;</w:t>
            </w:r>
          </w:p>
        </w:tc>
        <w:tc>
          <w:tcPr>
            <w:tcW w:w="994" w:type="dxa"/>
          </w:tcPr>
          <w:p w:rsidR="000D712F" w:rsidRPr="007123FA" w:rsidRDefault="000D712F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0D712F" w:rsidRPr="007123FA" w:rsidRDefault="000D712F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сетка.</w:t>
            </w:r>
          </w:p>
        </w:tc>
        <w:tc>
          <w:tcPr>
            <w:tcW w:w="5244" w:type="dxa"/>
          </w:tcPr>
          <w:p w:rsidR="000D712F" w:rsidRPr="007123FA" w:rsidRDefault="000D712F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Использовать игру как средство для активного отдыха.</w:t>
            </w:r>
          </w:p>
        </w:tc>
      </w:tr>
      <w:tr w:rsidR="000D712F" w:rsidRPr="007123FA" w:rsidTr="00B5794D">
        <w:trPr>
          <w:trHeight w:val="619"/>
        </w:trPr>
        <w:tc>
          <w:tcPr>
            <w:tcW w:w="113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F" w:rsidRPr="007123FA" w:rsidRDefault="000D712F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</w:rPr>
              <w:t>пионербол по упрощенным правилам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D712F" w:rsidRPr="007123FA" w:rsidRDefault="000D712F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0D712F" w:rsidRPr="007123FA" w:rsidRDefault="000D712F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сетка.</w:t>
            </w:r>
          </w:p>
        </w:tc>
        <w:tc>
          <w:tcPr>
            <w:tcW w:w="5244" w:type="dxa"/>
          </w:tcPr>
          <w:p w:rsidR="000D712F" w:rsidRPr="007123FA" w:rsidRDefault="000D712F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0D712F" w:rsidRPr="007123FA" w:rsidRDefault="000D712F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действий;</w:t>
            </w:r>
          </w:p>
          <w:p w:rsidR="000D712F" w:rsidRPr="007123FA" w:rsidRDefault="000D712F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гимнастике с основами акробатики;</w:t>
            </w:r>
          </w:p>
          <w:p w:rsidR="000D712F" w:rsidRPr="007123FA" w:rsidRDefault="000D712F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-выражать  творческое отношение к выполнению комплексов общеразвивающих упражнений</w:t>
            </w:r>
          </w:p>
        </w:tc>
      </w:tr>
      <w:tr w:rsidR="00B5794D" w:rsidRPr="007123FA" w:rsidTr="00B5794D">
        <w:trPr>
          <w:trHeight w:val="372"/>
        </w:trPr>
        <w:tc>
          <w:tcPr>
            <w:tcW w:w="1132" w:type="dxa"/>
          </w:tcPr>
          <w:p w:rsidR="00B5794D" w:rsidRPr="007123FA" w:rsidRDefault="00B5794D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IV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811"/>
              <w:jc w:val="center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</w:t>
            </w:r>
          </w:p>
        </w:tc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94D" w:rsidRPr="007123FA" w:rsidRDefault="00B5794D" w:rsidP="007123FA">
            <w:pPr>
              <w:pStyle w:val="TableParagraph"/>
              <w:ind w:right="811"/>
              <w:rPr>
                <w:lang w:val="ru-RU"/>
              </w:rPr>
            </w:pPr>
            <w:r w:rsidRPr="007123FA">
              <w:rPr>
                <w:b/>
                <w:i/>
                <w:lang w:val="ru-RU"/>
              </w:rPr>
              <w:t>Организация и проведение спортивных мероприятий</w:t>
            </w:r>
          </w:p>
        </w:tc>
      </w:tr>
      <w:tr w:rsidR="000D712F" w:rsidRPr="007123FA" w:rsidTr="00B5794D">
        <w:trPr>
          <w:trHeight w:val="619"/>
        </w:trPr>
        <w:tc>
          <w:tcPr>
            <w:tcW w:w="113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F" w:rsidRPr="007123FA" w:rsidRDefault="000D712F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</w:rPr>
              <w:t>Соревнований «Веселые старты»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D712F" w:rsidRPr="007123FA" w:rsidRDefault="000D712F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0D712F" w:rsidRPr="007123FA" w:rsidRDefault="000D712F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 w:eastAsia="ru-RU"/>
              </w:rPr>
            </w:pPr>
            <w:r w:rsidRPr="007123FA">
              <w:rPr>
                <w:lang w:val="ru-RU"/>
              </w:rPr>
              <w:t xml:space="preserve">Свисток, </w:t>
            </w:r>
            <w:r w:rsidRPr="007123FA">
              <w:rPr>
                <w:lang w:val="ru-RU" w:eastAsia="ru-RU"/>
              </w:rPr>
              <w:t>малые мячи,</w:t>
            </w:r>
          </w:p>
          <w:p w:rsidR="000D712F" w:rsidRPr="007123FA" w:rsidRDefault="000D712F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 w:eastAsia="ru-RU"/>
              </w:rPr>
              <w:t>большие мячи, обручи, скакалки.</w:t>
            </w:r>
          </w:p>
        </w:tc>
        <w:tc>
          <w:tcPr>
            <w:tcW w:w="5244" w:type="dxa"/>
          </w:tcPr>
          <w:p w:rsidR="000D712F" w:rsidRPr="007123FA" w:rsidRDefault="000D712F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0D712F" w:rsidRPr="007123FA" w:rsidRDefault="000D712F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диалог;</w:t>
            </w:r>
          </w:p>
          <w:p w:rsidR="000D712F" w:rsidRPr="007123FA" w:rsidRDefault="000D712F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b/>
                <w:lang w:val="ru-RU"/>
              </w:rPr>
              <w:t>-участвовать в коллективном обсуждении акробатических комбинаций.</w:t>
            </w:r>
          </w:p>
        </w:tc>
      </w:tr>
      <w:tr w:rsidR="000D712F" w:rsidRPr="007123FA" w:rsidTr="00B5794D">
        <w:trPr>
          <w:trHeight w:val="449"/>
        </w:trPr>
        <w:tc>
          <w:tcPr>
            <w:tcW w:w="1132" w:type="dxa"/>
          </w:tcPr>
          <w:p w:rsidR="000D712F" w:rsidRPr="007123FA" w:rsidRDefault="000D712F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</w:rPr>
            </w:pPr>
            <w:r w:rsidRPr="007123FA">
              <w:rPr>
                <w:b/>
              </w:rPr>
              <w:t>ИТОГО:</w:t>
            </w:r>
          </w:p>
        </w:tc>
        <w:tc>
          <w:tcPr>
            <w:tcW w:w="2696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0D712F" w:rsidRPr="007123FA" w:rsidRDefault="000D712F" w:rsidP="007123FA">
            <w:pPr>
              <w:pStyle w:val="TableParagraph"/>
              <w:tabs>
                <w:tab w:val="left" w:pos="693"/>
              </w:tabs>
              <w:spacing w:line="270" w:lineRule="exact"/>
              <w:ind w:left="38"/>
              <w:jc w:val="center"/>
              <w:rPr>
                <w:b/>
              </w:rPr>
            </w:pPr>
            <w:r w:rsidRPr="007123FA">
              <w:rPr>
                <w:b/>
              </w:rPr>
              <w:t>33</w:t>
            </w:r>
          </w:p>
          <w:p w:rsidR="000D712F" w:rsidRPr="007123FA" w:rsidRDefault="000D712F" w:rsidP="007123FA">
            <w:pPr>
              <w:pStyle w:val="TableParagraph"/>
              <w:tabs>
                <w:tab w:val="left" w:pos="693"/>
              </w:tabs>
              <w:spacing w:line="270" w:lineRule="exact"/>
              <w:ind w:left="38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часа</w:t>
            </w: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0D712F" w:rsidRPr="007123FA" w:rsidRDefault="000D712F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0D712F" w:rsidRPr="007123FA" w:rsidRDefault="000D712F" w:rsidP="007123FA">
            <w:pPr>
              <w:pStyle w:val="TableParagraph"/>
              <w:tabs>
                <w:tab w:val="left" w:pos="456"/>
              </w:tabs>
              <w:ind w:left="41"/>
              <w:rPr>
                <w:b/>
              </w:rPr>
            </w:pPr>
          </w:p>
        </w:tc>
      </w:tr>
    </w:tbl>
    <w:p w:rsidR="00A961BC" w:rsidRPr="007123FA" w:rsidRDefault="00A961BC" w:rsidP="007123FA">
      <w:pPr>
        <w:jc w:val="center"/>
        <w:rPr>
          <w:rFonts w:ascii="Times New Roman" w:hAnsi="Times New Roman" w:cs="Times New Roman"/>
        </w:rPr>
      </w:pPr>
    </w:p>
    <w:p w:rsidR="007123FA" w:rsidRDefault="007123FA" w:rsidP="007123FA">
      <w:pPr>
        <w:jc w:val="center"/>
        <w:rPr>
          <w:rFonts w:ascii="Times New Roman" w:hAnsi="Times New Roman" w:cs="Times New Roman"/>
          <w:b/>
          <w:i/>
        </w:rPr>
      </w:pPr>
    </w:p>
    <w:p w:rsidR="007123FA" w:rsidRDefault="007123FA" w:rsidP="007123FA">
      <w:pPr>
        <w:jc w:val="center"/>
        <w:rPr>
          <w:rFonts w:ascii="Times New Roman" w:hAnsi="Times New Roman" w:cs="Times New Roman"/>
          <w:b/>
          <w:i/>
        </w:rPr>
      </w:pPr>
    </w:p>
    <w:p w:rsidR="009D2C60" w:rsidRPr="007123FA" w:rsidRDefault="003C6FD1" w:rsidP="007123FA">
      <w:pPr>
        <w:jc w:val="center"/>
        <w:rPr>
          <w:rFonts w:ascii="Times New Roman" w:hAnsi="Times New Roman" w:cs="Times New Roman"/>
          <w:b/>
          <w:i/>
        </w:rPr>
      </w:pPr>
      <w:r w:rsidRPr="007123FA">
        <w:rPr>
          <w:rFonts w:ascii="Times New Roman" w:hAnsi="Times New Roman" w:cs="Times New Roman"/>
          <w:b/>
          <w:i/>
        </w:rPr>
        <w:lastRenderedPageBreak/>
        <w:t>КТП 2 класс</w:t>
      </w:r>
    </w:p>
    <w:tbl>
      <w:tblPr>
        <w:tblStyle w:val="TableNormal"/>
        <w:tblW w:w="1516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696"/>
        <w:gridCol w:w="994"/>
        <w:gridCol w:w="992"/>
        <w:gridCol w:w="992"/>
        <w:gridCol w:w="3118"/>
        <w:gridCol w:w="5244"/>
      </w:tblGrid>
      <w:tr w:rsidR="009D2C60" w:rsidRPr="007123FA" w:rsidTr="009D2C60">
        <w:trPr>
          <w:trHeight w:val="702"/>
        </w:trPr>
        <w:tc>
          <w:tcPr>
            <w:tcW w:w="1132" w:type="dxa"/>
            <w:vMerge w:val="restart"/>
          </w:tcPr>
          <w:p w:rsidR="009D2C60" w:rsidRPr="007123FA" w:rsidRDefault="009D2C60" w:rsidP="007123FA">
            <w:pPr>
              <w:pStyle w:val="TableParagraph"/>
              <w:ind w:left="16" w:right="99"/>
              <w:jc w:val="center"/>
              <w:rPr>
                <w:b/>
              </w:rPr>
            </w:pPr>
            <w:r w:rsidRPr="007123FA">
              <w:rPr>
                <w:b/>
              </w:rPr>
              <w:t>Номер урока/занятия</w:t>
            </w:r>
          </w:p>
        </w:tc>
        <w:tc>
          <w:tcPr>
            <w:tcW w:w="2696" w:type="dxa"/>
            <w:vMerge w:val="restart"/>
          </w:tcPr>
          <w:p w:rsidR="009D2C60" w:rsidRPr="007123FA" w:rsidRDefault="009D2C60" w:rsidP="007123FA">
            <w:pPr>
              <w:pStyle w:val="TableParagraph"/>
              <w:ind w:left="386" w:right="371" w:firstLine="184"/>
              <w:jc w:val="center"/>
              <w:rPr>
                <w:b/>
              </w:rPr>
            </w:pPr>
            <w:r w:rsidRPr="007123FA">
              <w:rPr>
                <w:b/>
              </w:rPr>
              <w:t xml:space="preserve">Содержание  </w:t>
            </w:r>
            <w:r w:rsidRPr="007123FA">
              <w:rPr>
                <w:b/>
                <w:spacing w:val="-1"/>
              </w:rPr>
              <w:t xml:space="preserve">(разделы, </w:t>
            </w:r>
            <w:r w:rsidRPr="007123FA">
              <w:rPr>
                <w:b/>
              </w:rPr>
              <w:t>темы)</w:t>
            </w:r>
          </w:p>
        </w:tc>
        <w:tc>
          <w:tcPr>
            <w:tcW w:w="994" w:type="dxa"/>
            <w:vMerge w:val="restart"/>
          </w:tcPr>
          <w:p w:rsidR="009D2C60" w:rsidRPr="007123FA" w:rsidRDefault="009D2C60" w:rsidP="007123FA">
            <w:pPr>
              <w:pStyle w:val="TableParagraph"/>
              <w:ind w:left="141"/>
              <w:jc w:val="center"/>
              <w:rPr>
                <w:b/>
              </w:rPr>
            </w:pPr>
            <w:r w:rsidRPr="007123FA">
              <w:rPr>
                <w:b/>
              </w:rPr>
              <w:t>Количество</w:t>
            </w:r>
          </w:p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часов</w:t>
            </w:r>
          </w:p>
        </w:tc>
        <w:tc>
          <w:tcPr>
            <w:tcW w:w="1984" w:type="dxa"/>
            <w:gridSpan w:val="2"/>
          </w:tcPr>
          <w:p w:rsidR="009D2C60" w:rsidRPr="007123FA" w:rsidRDefault="009D2C60" w:rsidP="007123FA">
            <w:pPr>
              <w:pStyle w:val="TableParagraph"/>
              <w:tabs>
                <w:tab w:val="left" w:pos="2268"/>
              </w:tabs>
              <w:jc w:val="center"/>
              <w:rPr>
                <w:b/>
              </w:rPr>
            </w:pPr>
            <w:r w:rsidRPr="007123FA">
              <w:rPr>
                <w:b/>
              </w:rPr>
              <w:t>Даты проведения</w:t>
            </w:r>
          </w:p>
        </w:tc>
        <w:tc>
          <w:tcPr>
            <w:tcW w:w="3118" w:type="dxa"/>
            <w:vMerge w:val="restart"/>
          </w:tcPr>
          <w:p w:rsidR="009D2C60" w:rsidRPr="007123FA" w:rsidRDefault="009D2C60" w:rsidP="007123FA">
            <w:pPr>
              <w:pStyle w:val="TableParagraph"/>
              <w:ind w:left="17" w:hanging="17"/>
              <w:jc w:val="center"/>
              <w:rPr>
                <w:b/>
              </w:rPr>
            </w:pPr>
            <w:r w:rsidRPr="007123FA">
              <w:rPr>
                <w:b/>
              </w:rPr>
              <w:t>Материально-техническое оснащение</w:t>
            </w:r>
          </w:p>
        </w:tc>
        <w:tc>
          <w:tcPr>
            <w:tcW w:w="5244" w:type="dxa"/>
            <w:vMerge w:val="restart"/>
          </w:tcPr>
          <w:p w:rsidR="009D2C60" w:rsidRPr="007123FA" w:rsidRDefault="009D2C60" w:rsidP="007123FA">
            <w:pPr>
              <w:pStyle w:val="TableParagraph"/>
              <w:ind w:left="154" w:right="134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Универсальные  учебные действия (УУД), проекты,   ИКТ-компетенции,</w:t>
            </w:r>
          </w:p>
          <w:p w:rsidR="009D2C60" w:rsidRPr="007123FA" w:rsidRDefault="009D2C60" w:rsidP="007123FA">
            <w:pPr>
              <w:pStyle w:val="TableParagraph"/>
              <w:spacing w:line="261" w:lineRule="exact"/>
              <w:ind w:left="123" w:right="108"/>
              <w:rPr>
                <w:b/>
              </w:rPr>
            </w:pPr>
            <w:r w:rsidRPr="007123FA">
              <w:rPr>
                <w:b/>
              </w:rPr>
              <w:t>межпредметные  понятия</w:t>
            </w:r>
          </w:p>
        </w:tc>
      </w:tr>
      <w:tr w:rsidR="009D2C60" w:rsidRPr="007123FA" w:rsidTr="009D2C60">
        <w:trPr>
          <w:trHeight w:val="661"/>
        </w:trPr>
        <w:tc>
          <w:tcPr>
            <w:tcW w:w="1132" w:type="dxa"/>
            <w:vMerge/>
            <w:tcBorders>
              <w:top w:val="nil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jc w:val="center"/>
              <w:rPr>
                <w:b/>
              </w:rPr>
            </w:pPr>
            <w:r w:rsidRPr="007123FA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254"/>
              <w:jc w:val="center"/>
              <w:rPr>
                <w:b/>
              </w:rPr>
            </w:pPr>
            <w:r w:rsidRPr="007123FA">
              <w:rPr>
                <w:b/>
              </w:rPr>
              <w:t>факт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</w:rPr>
            </w:pPr>
          </w:p>
        </w:tc>
      </w:tr>
      <w:tr w:rsidR="009D2C60" w:rsidRPr="007123FA" w:rsidTr="009D2C60">
        <w:trPr>
          <w:trHeight w:val="431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I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right="811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D2C60" w:rsidRPr="007123FA" w:rsidRDefault="003C6FD1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15</w:t>
            </w:r>
          </w:p>
        </w:tc>
        <w:tc>
          <w:tcPr>
            <w:tcW w:w="10346" w:type="dxa"/>
            <w:gridSpan w:val="4"/>
            <w:tcBorders>
              <w:lef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right="811"/>
            </w:pPr>
            <w:r w:rsidRPr="007123FA">
              <w:rPr>
                <w:b/>
                <w:i/>
              </w:rPr>
              <w:t>Подвижные игры и эстафеты.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Инструктаж по ТБ.</w:t>
            </w:r>
          </w:p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«Волк во рву»;  «Вызов номеров»;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мяч, фишки, флажки, обручи, гимнастические палки, скакалки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Познавательные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Формирование умений осознанного построения речевого высказывания в устной форме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Участвовать в диалоге на уроке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Регулятивные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D2C60" w:rsidRPr="007123FA" w:rsidRDefault="009D2C60" w:rsidP="007123FA">
            <w:pPr>
              <w:tabs>
                <w:tab w:val="left" w:pos="200"/>
              </w:tabs>
              <w:rPr>
                <w:rStyle w:val="a8"/>
                <w:rFonts w:ascii="Times New Roman" w:hAnsi="Times New Roman" w:cs="Times New Roman"/>
                <w:lang w:val="ru-RU"/>
              </w:rPr>
            </w:pPr>
            <w:r w:rsidRPr="007123FA">
              <w:rPr>
                <w:rStyle w:val="a8"/>
                <w:rFonts w:ascii="Times New Roman" w:hAnsi="Times New Roman" w:cs="Times New Roman"/>
                <w:lang w:val="ru-RU"/>
              </w:rPr>
              <w:t>Личностные</w:t>
            </w:r>
          </w:p>
          <w:p w:rsidR="009D2C60" w:rsidRPr="007123FA" w:rsidRDefault="009D2C60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rStyle w:val="a8"/>
                <w:b w:val="0"/>
                <w:lang w:val="ru-RU"/>
              </w:rPr>
              <w:t>Формирование первоначальных представлений о значении физической культуры для укрепления здоровья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2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 xml:space="preserve">«Салки»;  </w:t>
            </w:r>
            <w:r w:rsidRPr="007123FA">
              <w:rPr>
                <w:lang w:val="ru-RU" w:eastAsia="ru-RU"/>
              </w:rPr>
              <w:t>«Гуси-гуси»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3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«Поезда»; «Гонка мячей»;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мячи, обручи, канат, баскетбольная корзина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 xml:space="preserve">-комплексов упражнений с предметами и без и </w:t>
            </w:r>
            <w:r w:rsidRPr="007123FA">
              <w:rPr>
                <w:b w:val="0"/>
                <w:sz w:val="22"/>
                <w:szCs w:val="22"/>
                <w:lang w:val="ru-RU"/>
              </w:rPr>
              <w:lastRenderedPageBreak/>
              <w:t>условиями их реализации;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4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«К своим флажкам»; «Метко в цель»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мяч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5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«Охотники и утки»;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6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«Вышибалы»;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-участвовать в коллективном обсуждении подвижных игр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7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«Перестрелка»;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Эстафеты с предметами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обручи, гимнастические палки, скакалки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мяч, фишки, флажки, обручи, гимнастические палки, скакалки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10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t>Эстафеты с элементами баскетбола,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кегли, малые мячи, большие мячи</w:t>
            </w:r>
          </w:p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флажки, эстафетная палочка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lastRenderedPageBreak/>
              <w:t>Познавательные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lastRenderedPageBreak/>
              <w:t>-активно включаться в процесс выполнения заданий по играм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11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t>эстафеты с элементами футбола,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кегли, малые мячи, большие мячи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12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эстафеты с элементами гандбола.</w:t>
            </w:r>
          </w:p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мяч, фишки, флажки, обручи, гимнастические палки, скакалки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13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«Передал - садись!»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lastRenderedPageBreak/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14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«Удочка»;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теннисные мячики, 2 волейбольных  мяча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9D2C60" w:rsidRPr="007123FA" w:rsidRDefault="009D2C60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15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«Вышибалы»;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pStyle w:val="TableParagraph"/>
              <w:spacing w:line="261" w:lineRule="exact"/>
              <w:ind w:left="41"/>
              <w:jc w:val="center"/>
            </w:pPr>
            <w:r w:rsidRPr="007123FA">
              <w:rPr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9D2C60" w:rsidRPr="007123FA" w:rsidTr="009D2C60">
        <w:trPr>
          <w:trHeight w:val="360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 w:eastAsia="ru-RU"/>
              </w:rPr>
              <w:t>I I 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right="811"/>
              <w:jc w:val="center"/>
              <w:rPr>
                <w:b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</w:t>
            </w:r>
          </w:p>
        </w:tc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right="811"/>
              <w:rPr>
                <w:b/>
              </w:rPr>
            </w:pPr>
            <w:r w:rsidRPr="007123FA">
              <w:rPr>
                <w:b/>
                <w:lang w:val="ru-RU" w:eastAsia="ru-RU"/>
              </w:rPr>
              <w:t>Общая физическая подготовка.</w:t>
            </w:r>
          </w:p>
        </w:tc>
      </w:tr>
      <w:tr w:rsidR="009D2C60" w:rsidRPr="007123FA" w:rsidTr="009D2C60">
        <w:trPr>
          <w:trHeight w:val="846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123FA">
              <w:rPr>
                <w:rFonts w:ascii="Times New Roman" w:hAnsi="Times New Roman" w:cs="Times New Roman"/>
              </w:rPr>
              <w:t>эстафеты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 со скакалкой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скакалка, свисток.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Выполнять упражнения и комплексы с различной оздоровительной направленностью, осуществлять контроль за  физической нагрузкой.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ОРУ в парах, эстафеты с мячом.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мяч, свисток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Анализировать правильность выполнения физических упражнений.</w:t>
            </w:r>
          </w:p>
          <w:p w:rsidR="009D2C60" w:rsidRPr="007123FA" w:rsidRDefault="009D2C60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t>Организовывать и проводить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>, «третий лишний»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свисток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 xml:space="preserve">Применять прыжковые и беговые упражнения для развития координационных, скоростно-силовых способностей, выбирать индивидуальный темп </w:t>
            </w: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передвижения, контролировать физическую нагрузку.</w:t>
            </w:r>
          </w:p>
        </w:tc>
      </w:tr>
      <w:tr w:rsidR="009D2C60" w:rsidRPr="007123FA" w:rsidTr="009D2C60">
        <w:trPr>
          <w:trHeight w:val="424"/>
        </w:trPr>
        <w:tc>
          <w:tcPr>
            <w:tcW w:w="1132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FA">
              <w:rPr>
                <w:rFonts w:ascii="Times New Roman" w:hAnsi="Times New Roman" w:cs="Times New Roman"/>
                <w:b/>
              </w:rPr>
              <w:lastRenderedPageBreak/>
              <w:t>III.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right="811"/>
              <w:jc w:val="center"/>
              <w:rPr>
                <w:lang w:val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D2C60" w:rsidRPr="007123FA" w:rsidRDefault="003C6FD1" w:rsidP="007123FA">
            <w:pPr>
              <w:pStyle w:val="TableParagraph"/>
              <w:ind w:right="420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14</w:t>
            </w:r>
          </w:p>
        </w:tc>
        <w:tc>
          <w:tcPr>
            <w:tcW w:w="10346" w:type="dxa"/>
            <w:gridSpan w:val="4"/>
            <w:tcBorders>
              <w:lef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right="811"/>
            </w:pPr>
            <w:r w:rsidRPr="007123FA">
              <w:rPr>
                <w:b/>
                <w:i/>
              </w:rPr>
              <w:t>Спортивные игры.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7123FA">
              <w:rPr>
                <w:rFonts w:ascii="Times New Roman" w:hAnsi="Times New Roman" w:cs="Times New Roman"/>
                <w:i/>
                <w:lang w:val="ru-RU"/>
              </w:rPr>
              <w:t>Гандбол:</w:t>
            </w:r>
          </w:p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техника безопасности, правила игры, различные перемещения;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Демонстрировать технику выполнения элементов гандбола (ловить мяч, делать передачи броски,  выполнять ведение, вводить мяч из-за боковой)</w:t>
            </w:r>
          </w:p>
          <w:p w:rsidR="009D2C60" w:rsidRPr="007123FA" w:rsidRDefault="009D2C60" w:rsidP="007123FA">
            <w:pPr>
              <w:pStyle w:val="TableParagraph"/>
              <w:ind w:right="811"/>
              <w:rPr>
                <w:lang w:val="ru-RU"/>
              </w:rPr>
            </w:pPr>
          </w:p>
        </w:tc>
      </w:tr>
      <w:tr w:rsidR="009D2C60" w:rsidRPr="007123FA" w:rsidTr="009D2C60">
        <w:trPr>
          <w:trHeight w:val="47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ловля и передачи мяча, упражнения с мячом;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ведение мяча и передачи мяча в разных направлениях;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Использовать игру как средство для активного отдыха.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броски мяча; эстафеты с мячом.</w:t>
            </w:r>
          </w:p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3C6FD1" w:rsidRPr="007123FA" w:rsidRDefault="003C6FD1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3C6FD1" w:rsidRPr="007123FA" w:rsidRDefault="003C6FD1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диалог;</w:t>
            </w:r>
          </w:p>
          <w:p w:rsidR="009D2C60" w:rsidRPr="007123FA" w:rsidRDefault="003C6FD1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b/>
                <w:lang w:val="ru-RU"/>
              </w:rPr>
              <w:t>-участвовать в коллективном обсуждении акробатических комбинаций.</w:t>
            </w:r>
          </w:p>
        </w:tc>
      </w:tr>
      <w:tr w:rsidR="003C6FD1" w:rsidRPr="007123FA" w:rsidTr="009D2C60">
        <w:trPr>
          <w:trHeight w:val="619"/>
        </w:trPr>
        <w:tc>
          <w:tcPr>
            <w:tcW w:w="1132" w:type="dxa"/>
          </w:tcPr>
          <w:p w:rsidR="003C6FD1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1" w:rsidRPr="007123FA" w:rsidRDefault="003C6FD1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Игра по упращенным правилам.</w:t>
            </w:r>
          </w:p>
        </w:tc>
        <w:tc>
          <w:tcPr>
            <w:tcW w:w="994" w:type="dxa"/>
          </w:tcPr>
          <w:p w:rsidR="003C6FD1" w:rsidRPr="007123FA" w:rsidRDefault="003C6FD1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3C6FD1" w:rsidRPr="007123FA" w:rsidRDefault="003C6FD1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3C6FD1" w:rsidRPr="007123FA" w:rsidRDefault="003C6FD1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3C6FD1" w:rsidRPr="007123FA" w:rsidRDefault="003C6FD1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Свисток, мячи, фишки</w:t>
            </w:r>
          </w:p>
        </w:tc>
        <w:tc>
          <w:tcPr>
            <w:tcW w:w="5244" w:type="dxa"/>
          </w:tcPr>
          <w:p w:rsidR="003C6FD1" w:rsidRPr="007123FA" w:rsidRDefault="003C6FD1" w:rsidP="007123FA">
            <w:pPr>
              <w:pStyle w:val="TableParagraph"/>
              <w:ind w:left="41" w:right="811"/>
            </w:pP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i/>
                <w:lang w:val="ru-RU"/>
              </w:rPr>
              <w:t>Баскетбол: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 техника безопасности;</w:t>
            </w:r>
          </w:p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основные правила и приемы игры.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кольцо.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Демонстрировать технику выполнения элементов баскетбола (ведение мяча, ловля и передача мяча, бросать мяч в кольцо различными способами, вводить мяч из-за боковой)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стойки, остановки, повороты;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ведение мяча шагом и бегом,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Соблюдать правила игры.</w:t>
            </w:r>
          </w:p>
          <w:p w:rsidR="009D2C60" w:rsidRPr="007123FA" w:rsidRDefault="009D2C60" w:rsidP="007123FA">
            <w:pPr>
              <w:pStyle w:val="TableParagraph"/>
              <w:ind w:left="41" w:right="811"/>
              <w:rPr>
                <w:lang w:val="ru-RU"/>
              </w:rPr>
            </w:pP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ловля и передачи мяча различными способами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Использовать игру как средство для активного отдыха.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7123FA">
              <w:rPr>
                <w:rFonts w:ascii="Times New Roman" w:hAnsi="Times New Roman" w:cs="Times New Roman"/>
                <w:i/>
                <w:lang w:val="ru-RU"/>
              </w:rPr>
              <w:t xml:space="preserve">Пионербол: </w:t>
            </w:r>
            <w:r w:rsidRPr="007123FA">
              <w:rPr>
                <w:rFonts w:ascii="Times New Roman" w:hAnsi="Times New Roman" w:cs="Times New Roman"/>
                <w:lang w:val="ru-RU"/>
              </w:rPr>
              <w:t>техника безопасност,</w:t>
            </w:r>
          </w:p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правила игры, ловля и передача мяча.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Соблюдать правила игры.</w:t>
            </w:r>
          </w:p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Самостоятельно осваивают технику игровых действий и приемов, выявляют и устраняют ошибки.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ловля и передача мяча через сетку;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lastRenderedPageBreak/>
              <w:t>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броски мяча на заданное и максимальное расстояние одно и двумя руками;</w:t>
            </w:r>
          </w:p>
        </w:tc>
        <w:tc>
          <w:tcPr>
            <w:tcW w:w="994" w:type="dxa"/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сетка.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Использовать игру как средство для активного отдыха.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</w:rPr>
              <w:t>пионербол по упрощенным правилам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сетка.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действий;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гимнастике с основами акробатики;</w:t>
            </w:r>
          </w:p>
          <w:p w:rsidR="009D2C60" w:rsidRPr="007123FA" w:rsidRDefault="009D2C60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-выражать  творческое отношение к выполнению комплексов общеразвивающих упражнений</w:t>
            </w:r>
          </w:p>
        </w:tc>
      </w:tr>
      <w:tr w:rsidR="003C6FD1" w:rsidRPr="007123FA" w:rsidTr="009D2C60">
        <w:trPr>
          <w:trHeight w:val="619"/>
        </w:trPr>
        <w:tc>
          <w:tcPr>
            <w:tcW w:w="1132" w:type="dxa"/>
          </w:tcPr>
          <w:p w:rsidR="003C6FD1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1" w:rsidRPr="007123FA" w:rsidRDefault="003C6FD1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пионербол по упрощенным правилам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C6FD1" w:rsidRPr="007123FA" w:rsidRDefault="003C6FD1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6FD1" w:rsidRPr="007123FA" w:rsidRDefault="003C6FD1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3C6FD1" w:rsidRPr="007123FA" w:rsidRDefault="003C6FD1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3C6FD1" w:rsidRPr="007123FA" w:rsidRDefault="003C6FD1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Свисток, мячи, фишки, сетка.</w:t>
            </w:r>
          </w:p>
        </w:tc>
        <w:tc>
          <w:tcPr>
            <w:tcW w:w="5244" w:type="dxa"/>
          </w:tcPr>
          <w:p w:rsidR="003C6FD1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9D2C60" w:rsidRPr="007123FA" w:rsidTr="009D2C60">
        <w:trPr>
          <w:trHeight w:val="372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IV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right="811"/>
              <w:jc w:val="center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3C6FD1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</w:t>
            </w:r>
          </w:p>
        </w:tc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right="811"/>
              <w:rPr>
                <w:lang w:val="ru-RU"/>
              </w:rPr>
            </w:pPr>
            <w:r w:rsidRPr="007123FA">
              <w:rPr>
                <w:b/>
                <w:i/>
                <w:lang w:val="ru-RU"/>
              </w:rPr>
              <w:t>Организация и проведение спортивных мероприятий</w:t>
            </w:r>
          </w:p>
        </w:tc>
      </w:tr>
      <w:tr w:rsidR="009D2C60" w:rsidRPr="007123FA" w:rsidTr="009D2C60">
        <w:trPr>
          <w:trHeight w:val="619"/>
        </w:trPr>
        <w:tc>
          <w:tcPr>
            <w:tcW w:w="1132" w:type="dxa"/>
          </w:tcPr>
          <w:p w:rsidR="009D2C60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0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</w:rPr>
              <w:t>Соревнования «Веселые старты»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D2C60" w:rsidRPr="007123FA" w:rsidRDefault="009D2C6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 w:eastAsia="ru-RU"/>
              </w:rPr>
            </w:pPr>
            <w:r w:rsidRPr="007123FA">
              <w:rPr>
                <w:lang w:val="ru-RU"/>
              </w:rPr>
              <w:t xml:space="preserve">Свисток, </w:t>
            </w:r>
            <w:r w:rsidRPr="007123FA">
              <w:rPr>
                <w:lang w:val="ru-RU" w:eastAsia="ru-RU"/>
              </w:rPr>
              <w:t>малые мячи,</w:t>
            </w:r>
          </w:p>
          <w:p w:rsidR="009D2C60" w:rsidRPr="007123FA" w:rsidRDefault="009D2C60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 w:eastAsia="ru-RU"/>
              </w:rPr>
              <w:t>большие мячи, обручи, скакалки.</w:t>
            </w:r>
          </w:p>
        </w:tc>
        <w:tc>
          <w:tcPr>
            <w:tcW w:w="5244" w:type="dxa"/>
          </w:tcPr>
          <w:p w:rsidR="009D2C60" w:rsidRPr="007123FA" w:rsidRDefault="009D2C6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9D2C60" w:rsidRPr="007123FA" w:rsidRDefault="009D2C6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диалог;</w:t>
            </w:r>
          </w:p>
          <w:p w:rsidR="009D2C60" w:rsidRPr="007123FA" w:rsidRDefault="009D2C60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b/>
                <w:lang w:val="ru-RU"/>
              </w:rPr>
              <w:t>-участвовать в коллективном обсуждении акробатических комбинаций.</w:t>
            </w:r>
          </w:p>
        </w:tc>
      </w:tr>
      <w:tr w:rsidR="00D97D8E" w:rsidRPr="007123FA" w:rsidTr="009D2C60">
        <w:trPr>
          <w:trHeight w:val="619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Соревнования «Веселые старты»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 w:eastAsia="ru-RU"/>
              </w:rPr>
            </w:pPr>
            <w:r w:rsidRPr="007123FA">
              <w:rPr>
                <w:lang w:val="ru-RU"/>
              </w:rPr>
              <w:t xml:space="preserve">Свисток, </w:t>
            </w:r>
            <w:r w:rsidRPr="007123FA">
              <w:rPr>
                <w:lang w:val="ru-RU" w:eastAsia="ru-RU"/>
              </w:rPr>
              <w:t>малые мячи,</w:t>
            </w:r>
          </w:p>
          <w:p w:rsidR="00D97D8E" w:rsidRPr="007123FA" w:rsidRDefault="00D97D8E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 w:eastAsia="ru-RU"/>
              </w:rPr>
              <w:t>большие мячи, обручи, скакалки.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</w:tc>
      </w:tr>
      <w:tr w:rsidR="009D2C60" w:rsidRPr="007123FA" w:rsidTr="009D2C60">
        <w:trPr>
          <w:trHeight w:val="449"/>
        </w:trPr>
        <w:tc>
          <w:tcPr>
            <w:tcW w:w="1132" w:type="dxa"/>
          </w:tcPr>
          <w:p w:rsidR="009D2C60" w:rsidRPr="007123FA" w:rsidRDefault="009D2C6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</w:rPr>
            </w:pPr>
            <w:r w:rsidRPr="007123FA">
              <w:rPr>
                <w:b/>
              </w:rPr>
              <w:t>ИТОГО:</w:t>
            </w:r>
          </w:p>
        </w:tc>
        <w:tc>
          <w:tcPr>
            <w:tcW w:w="2696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9D2C60" w:rsidRPr="007123FA" w:rsidRDefault="00D97D8E" w:rsidP="007123FA">
            <w:pPr>
              <w:pStyle w:val="TableParagraph"/>
              <w:tabs>
                <w:tab w:val="left" w:pos="693"/>
              </w:tabs>
              <w:spacing w:line="270" w:lineRule="exact"/>
              <w:ind w:left="38"/>
              <w:jc w:val="center"/>
              <w:rPr>
                <w:b/>
              </w:rPr>
            </w:pPr>
            <w:r w:rsidRPr="007123FA">
              <w:rPr>
                <w:b/>
              </w:rPr>
              <w:t>34</w:t>
            </w:r>
          </w:p>
          <w:p w:rsidR="009D2C60" w:rsidRPr="007123FA" w:rsidRDefault="009D2C60" w:rsidP="007123FA">
            <w:pPr>
              <w:pStyle w:val="TableParagraph"/>
              <w:tabs>
                <w:tab w:val="left" w:pos="693"/>
              </w:tabs>
              <w:spacing w:line="270" w:lineRule="exact"/>
              <w:ind w:left="38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часа</w:t>
            </w: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D2C60" w:rsidRPr="007123FA" w:rsidRDefault="009D2C60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9D2C60" w:rsidRPr="007123FA" w:rsidRDefault="009D2C60" w:rsidP="007123FA">
            <w:pPr>
              <w:pStyle w:val="TableParagraph"/>
              <w:tabs>
                <w:tab w:val="left" w:pos="456"/>
              </w:tabs>
              <w:ind w:left="41"/>
              <w:rPr>
                <w:b/>
              </w:rPr>
            </w:pPr>
          </w:p>
        </w:tc>
      </w:tr>
    </w:tbl>
    <w:p w:rsidR="009D2C60" w:rsidRPr="007123FA" w:rsidRDefault="009D2C60" w:rsidP="007123FA">
      <w:pPr>
        <w:jc w:val="center"/>
        <w:rPr>
          <w:rFonts w:ascii="Times New Roman" w:hAnsi="Times New Roman" w:cs="Times New Roman"/>
        </w:rPr>
      </w:pPr>
    </w:p>
    <w:p w:rsidR="00D97D8E" w:rsidRPr="007123FA" w:rsidRDefault="00D97D8E" w:rsidP="007123FA">
      <w:pPr>
        <w:jc w:val="center"/>
        <w:rPr>
          <w:rFonts w:ascii="Times New Roman" w:hAnsi="Times New Roman" w:cs="Times New Roman"/>
        </w:rPr>
      </w:pPr>
    </w:p>
    <w:p w:rsidR="00D97D8E" w:rsidRPr="007123FA" w:rsidRDefault="00D97D8E" w:rsidP="007123FA">
      <w:pPr>
        <w:jc w:val="center"/>
        <w:rPr>
          <w:rFonts w:ascii="Times New Roman" w:hAnsi="Times New Roman" w:cs="Times New Roman"/>
        </w:rPr>
      </w:pPr>
    </w:p>
    <w:p w:rsidR="00D97D8E" w:rsidRPr="007123FA" w:rsidRDefault="00D97D8E" w:rsidP="007123FA">
      <w:pPr>
        <w:jc w:val="center"/>
        <w:rPr>
          <w:rFonts w:ascii="Times New Roman" w:hAnsi="Times New Roman" w:cs="Times New Roman"/>
        </w:rPr>
      </w:pPr>
    </w:p>
    <w:p w:rsidR="00D97D8E" w:rsidRPr="007123FA" w:rsidRDefault="00D97D8E" w:rsidP="007123FA">
      <w:pPr>
        <w:jc w:val="center"/>
        <w:rPr>
          <w:rFonts w:ascii="Times New Roman" w:hAnsi="Times New Roman" w:cs="Times New Roman"/>
        </w:rPr>
      </w:pPr>
    </w:p>
    <w:p w:rsidR="00D97D8E" w:rsidRPr="007123FA" w:rsidRDefault="00D97D8E" w:rsidP="007123FA">
      <w:pPr>
        <w:jc w:val="center"/>
        <w:rPr>
          <w:rFonts w:ascii="Times New Roman" w:hAnsi="Times New Roman" w:cs="Times New Roman"/>
        </w:rPr>
      </w:pPr>
    </w:p>
    <w:p w:rsidR="00D97D8E" w:rsidRPr="007123FA" w:rsidRDefault="00D97D8E" w:rsidP="007123FA">
      <w:pPr>
        <w:jc w:val="center"/>
        <w:rPr>
          <w:rFonts w:ascii="Times New Roman" w:hAnsi="Times New Roman" w:cs="Times New Roman"/>
        </w:rPr>
      </w:pPr>
    </w:p>
    <w:p w:rsidR="00D97D8E" w:rsidRPr="007123FA" w:rsidRDefault="00D97D8E" w:rsidP="007123FA">
      <w:pPr>
        <w:jc w:val="center"/>
        <w:rPr>
          <w:rFonts w:ascii="Times New Roman" w:hAnsi="Times New Roman" w:cs="Times New Roman"/>
          <w:b/>
          <w:i/>
        </w:rPr>
      </w:pPr>
      <w:r w:rsidRPr="007123FA">
        <w:rPr>
          <w:rFonts w:ascii="Times New Roman" w:hAnsi="Times New Roman" w:cs="Times New Roman"/>
          <w:b/>
          <w:i/>
        </w:rPr>
        <w:lastRenderedPageBreak/>
        <w:t xml:space="preserve">КТП </w:t>
      </w:r>
      <w:r w:rsidR="00957E2F">
        <w:rPr>
          <w:rFonts w:ascii="Times New Roman" w:hAnsi="Times New Roman" w:cs="Times New Roman"/>
          <w:b/>
          <w:i/>
        </w:rPr>
        <w:t>3</w:t>
      </w:r>
      <w:r w:rsidRPr="007123FA"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Style w:val="TableNormal"/>
        <w:tblW w:w="1516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696"/>
        <w:gridCol w:w="994"/>
        <w:gridCol w:w="992"/>
        <w:gridCol w:w="992"/>
        <w:gridCol w:w="3118"/>
        <w:gridCol w:w="5244"/>
      </w:tblGrid>
      <w:tr w:rsidR="00D97D8E" w:rsidRPr="007123FA" w:rsidTr="00835469">
        <w:trPr>
          <w:trHeight w:val="702"/>
        </w:trPr>
        <w:tc>
          <w:tcPr>
            <w:tcW w:w="1132" w:type="dxa"/>
            <w:vMerge w:val="restart"/>
          </w:tcPr>
          <w:p w:rsidR="00D97D8E" w:rsidRPr="007123FA" w:rsidRDefault="00D97D8E" w:rsidP="007123FA">
            <w:pPr>
              <w:pStyle w:val="TableParagraph"/>
              <w:ind w:left="16" w:right="99"/>
              <w:jc w:val="center"/>
              <w:rPr>
                <w:b/>
              </w:rPr>
            </w:pPr>
            <w:r w:rsidRPr="007123FA">
              <w:rPr>
                <w:b/>
              </w:rPr>
              <w:t>Номер урока/занятия</w:t>
            </w:r>
          </w:p>
        </w:tc>
        <w:tc>
          <w:tcPr>
            <w:tcW w:w="2696" w:type="dxa"/>
            <w:vMerge w:val="restart"/>
          </w:tcPr>
          <w:p w:rsidR="00D97D8E" w:rsidRPr="007123FA" w:rsidRDefault="00D97D8E" w:rsidP="007123FA">
            <w:pPr>
              <w:pStyle w:val="TableParagraph"/>
              <w:ind w:left="386" w:right="371" w:firstLine="184"/>
              <w:jc w:val="center"/>
              <w:rPr>
                <w:b/>
              </w:rPr>
            </w:pPr>
            <w:r w:rsidRPr="007123FA">
              <w:rPr>
                <w:b/>
              </w:rPr>
              <w:t xml:space="preserve">Содержание  </w:t>
            </w:r>
            <w:r w:rsidRPr="007123FA">
              <w:rPr>
                <w:b/>
                <w:spacing w:val="-1"/>
              </w:rPr>
              <w:t xml:space="preserve">(разделы, </w:t>
            </w:r>
            <w:r w:rsidRPr="007123FA">
              <w:rPr>
                <w:b/>
              </w:rPr>
              <w:t>темы)</w:t>
            </w:r>
          </w:p>
        </w:tc>
        <w:tc>
          <w:tcPr>
            <w:tcW w:w="994" w:type="dxa"/>
            <w:vMerge w:val="restart"/>
          </w:tcPr>
          <w:p w:rsidR="00D97D8E" w:rsidRPr="007123FA" w:rsidRDefault="00D97D8E" w:rsidP="007123FA">
            <w:pPr>
              <w:pStyle w:val="TableParagraph"/>
              <w:ind w:left="141"/>
              <w:jc w:val="center"/>
              <w:rPr>
                <w:b/>
              </w:rPr>
            </w:pPr>
            <w:r w:rsidRPr="007123FA">
              <w:rPr>
                <w:b/>
              </w:rPr>
              <w:t>Количество</w:t>
            </w:r>
          </w:p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часов</w:t>
            </w:r>
          </w:p>
        </w:tc>
        <w:tc>
          <w:tcPr>
            <w:tcW w:w="1984" w:type="dxa"/>
            <w:gridSpan w:val="2"/>
          </w:tcPr>
          <w:p w:rsidR="00D97D8E" w:rsidRPr="007123FA" w:rsidRDefault="00D97D8E" w:rsidP="007123FA">
            <w:pPr>
              <w:pStyle w:val="TableParagraph"/>
              <w:tabs>
                <w:tab w:val="left" w:pos="2268"/>
              </w:tabs>
              <w:jc w:val="center"/>
              <w:rPr>
                <w:b/>
              </w:rPr>
            </w:pPr>
            <w:r w:rsidRPr="007123FA">
              <w:rPr>
                <w:b/>
              </w:rPr>
              <w:t>Даты проведения</w:t>
            </w:r>
          </w:p>
        </w:tc>
        <w:tc>
          <w:tcPr>
            <w:tcW w:w="3118" w:type="dxa"/>
            <w:vMerge w:val="restart"/>
          </w:tcPr>
          <w:p w:rsidR="00D97D8E" w:rsidRPr="007123FA" w:rsidRDefault="00D97D8E" w:rsidP="007123FA">
            <w:pPr>
              <w:pStyle w:val="TableParagraph"/>
              <w:ind w:left="17" w:hanging="17"/>
              <w:jc w:val="center"/>
              <w:rPr>
                <w:b/>
              </w:rPr>
            </w:pPr>
            <w:r w:rsidRPr="007123FA">
              <w:rPr>
                <w:b/>
              </w:rPr>
              <w:t>Материально-техническое оснащение</w:t>
            </w:r>
          </w:p>
        </w:tc>
        <w:tc>
          <w:tcPr>
            <w:tcW w:w="5244" w:type="dxa"/>
            <w:vMerge w:val="restart"/>
          </w:tcPr>
          <w:p w:rsidR="00D97D8E" w:rsidRPr="007123FA" w:rsidRDefault="00D97D8E" w:rsidP="007123FA">
            <w:pPr>
              <w:pStyle w:val="TableParagraph"/>
              <w:ind w:left="154" w:right="134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Универсальные  учебные действия (УУД), проекты,   ИКТ-компетенции,</w:t>
            </w:r>
          </w:p>
          <w:p w:rsidR="00D97D8E" w:rsidRPr="007123FA" w:rsidRDefault="00D97D8E" w:rsidP="007123FA">
            <w:pPr>
              <w:pStyle w:val="TableParagraph"/>
              <w:spacing w:line="261" w:lineRule="exact"/>
              <w:ind w:left="123" w:right="108"/>
              <w:rPr>
                <w:b/>
              </w:rPr>
            </w:pPr>
            <w:r w:rsidRPr="007123FA">
              <w:rPr>
                <w:b/>
              </w:rPr>
              <w:t>межпредметные  понятия</w:t>
            </w:r>
          </w:p>
        </w:tc>
      </w:tr>
      <w:tr w:rsidR="00D97D8E" w:rsidRPr="007123FA" w:rsidTr="00835469">
        <w:trPr>
          <w:trHeight w:val="661"/>
        </w:trPr>
        <w:tc>
          <w:tcPr>
            <w:tcW w:w="1132" w:type="dxa"/>
            <w:vMerge/>
            <w:tcBorders>
              <w:top w:val="nil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spacing w:line="270" w:lineRule="exact"/>
              <w:jc w:val="center"/>
              <w:rPr>
                <w:b/>
              </w:rPr>
            </w:pPr>
            <w:r w:rsidRPr="007123FA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spacing w:line="270" w:lineRule="exact"/>
              <w:ind w:left="254"/>
              <w:jc w:val="center"/>
              <w:rPr>
                <w:b/>
              </w:rPr>
            </w:pPr>
            <w:r w:rsidRPr="007123FA">
              <w:rPr>
                <w:b/>
              </w:rPr>
              <w:t>факт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</w:rPr>
            </w:pPr>
          </w:p>
        </w:tc>
      </w:tr>
      <w:tr w:rsidR="00D97D8E" w:rsidRPr="007123FA" w:rsidTr="00835469">
        <w:trPr>
          <w:trHeight w:val="431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I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right="811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10</w:t>
            </w:r>
          </w:p>
        </w:tc>
        <w:tc>
          <w:tcPr>
            <w:tcW w:w="10346" w:type="dxa"/>
            <w:gridSpan w:val="4"/>
            <w:tcBorders>
              <w:lef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right="811"/>
            </w:pPr>
            <w:r w:rsidRPr="007123FA">
              <w:rPr>
                <w:b/>
                <w:i/>
              </w:rPr>
              <w:t>Подвижные игры и эстафеты.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</w:t>
            </w:r>
          </w:p>
        </w:tc>
        <w:tc>
          <w:tcPr>
            <w:tcW w:w="2696" w:type="dxa"/>
          </w:tcPr>
          <w:p w:rsidR="00D97D8E" w:rsidRPr="007123FA" w:rsidRDefault="00D97D8E" w:rsidP="007123FA">
            <w:pPr>
              <w:pStyle w:val="TableParagraph"/>
              <w:spacing w:line="270" w:lineRule="exact"/>
              <w:ind w:left="40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Инструктаж по ТБ.</w:t>
            </w:r>
          </w:p>
          <w:p w:rsidR="00D97D8E" w:rsidRPr="007123FA" w:rsidRDefault="00852D1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«Вышибалы»;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мяч, фишки, флажки, обручи, гимнастические палки, скакалки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Познавательные</w:t>
            </w:r>
          </w:p>
          <w:p w:rsidR="00D97D8E" w:rsidRPr="007123FA" w:rsidRDefault="00D97D8E" w:rsidP="007123F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Формирование умений осознанного построения речевого высказывания в устной форме</w:t>
            </w:r>
          </w:p>
          <w:p w:rsidR="00D97D8E" w:rsidRPr="007123FA" w:rsidRDefault="00D97D8E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D97D8E" w:rsidRPr="007123FA" w:rsidRDefault="00D97D8E" w:rsidP="007123F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Участвовать в диалоге на уроке</w:t>
            </w:r>
          </w:p>
          <w:p w:rsidR="00D97D8E" w:rsidRPr="007123FA" w:rsidRDefault="00D97D8E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Регулятивные</w:t>
            </w:r>
          </w:p>
          <w:p w:rsidR="00D97D8E" w:rsidRPr="007123FA" w:rsidRDefault="00D97D8E" w:rsidP="007123F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D97D8E" w:rsidRPr="007123FA" w:rsidRDefault="00D97D8E" w:rsidP="007123FA">
            <w:pPr>
              <w:tabs>
                <w:tab w:val="left" w:pos="200"/>
              </w:tabs>
              <w:rPr>
                <w:rStyle w:val="a8"/>
                <w:rFonts w:ascii="Times New Roman" w:hAnsi="Times New Roman" w:cs="Times New Roman"/>
                <w:lang w:val="ru-RU"/>
              </w:rPr>
            </w:pPr>
            <w:r w:rsidRPr="007123FA">
              <w:rPr>
                <w:rStyle w:val="a8"/>
                <w:rFonts w:ascii="Times New Roman" w:hAnsi="Times New Roman" w:cs="Times New Roman"/>
                <w:lang w:val="ru-RU"/>
              </w:rPr>
              <w:t>Личностные</w:t>
            </w:r>
          </w:p>
          <w:p w:rsidR="00D97D8E" w:rsidRPr="007123FA" w:rsidRDefault="00D97D8E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rStyle w:val="a8"/>
                <w:b w:val="0"/>
                <w:lang w:val="ru-RU"/>
              </w:rPr>
              <w:t>Формирование первоначальных представлений о значении физической культуры для укрепления здоровья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2</w:t>
            </w:r>
          </w:p>
        </w:tc>
        <w:tc>
          <w:tcPr>
            <w:tcW w:w="2696" w:type="dxa"/>
          </w:tcPr>
          <w:p w:rsidR="00D97D8E" w:rsidRPr="007123FA" w:rsidRDefault="00852D1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«К своим флажкам»; «Метко в цель»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D97D8E" w:rsidRPr="007123FA" w:rsidRDefault="00D97D8E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3</w:t>
            </w:r>
          </w:p>
        </w:tc>
        <w:tc>
          <w:tcPr>
            <w:tcW w:w="2696" w:type="dxa"/>
          </w:tcPr>
          <w:p w:rsidR="00D97D8E" w:rsidRPr="007123FA" w:rsidRDefault="00D97D8E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«Поезда»; «Гонка мячей»;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мячи, обручи, канат, баскетбольная корзина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 xml:space="preserve">-комплексов упражнений с предметами и без и </w:t>
            </w:r>
            <w:r w:rsidRPr="007123FA">
              <w:rPr>
                <w:b w:val="0"/>
                <w:sz w:val="22"/>
                <w:szCs w:val="22"/>
                <w:lang w:val="ru-RU"/>
              </w:rPr>
              <w:lastRenderedPageBreak/>
              <w:t>условиями их реализации;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4</w:t>
            </w:r>
          </w:p>
        </w:tc>
        <w:tc>
          <w:tcPr>
            <w:tcW w:w="2696" w:type="dxa"/>
          </w:tcPr>
          <w:p w:rsidR="00D97D8E" w:rsidRPr="007123FA" w:rsidRDefault="00852D1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 xml:space="preserve">«Салки»;  </w:t>
            </w:r>
            <w:r w:rsidRPr="007123FA">
              <w:rPr>
                <w:lang w:val="ru-RU" w:eastAsia="ru-RU"/>
              </w:rPr>
              <w:t>«Гуси-гуси»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мяч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D97D8E" w:rsidRPr="007123FA" w:rsidRDefault="00D97D8E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5</w:t>
            </w:r>
          </w:p>
        </w:tc>
        <w:tc>
          <w:tcPr>
            <w:tcW w:w="2696" w:type="dxa"/>
          </w:tcPr>
          <w:p w:rsidR="00D97D8E" w:rsidRPr="007123FA" w:rsidRDefault="00D97D8E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«Охотники и утки»;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6</w:t>
            </w:r>
          </w:p>
        </w:tc>
        <w:tc>
          <w:tcPr>
            <w:tcW w:w="2696" w:type="dxa"/>
          </w:tcPr>
          <w:p w:rsidR="00D97D8E" w:rsidRPr="007123FA" w:rsidRDefault="00852D1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«Перестрелка»;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D97D8E" w:rsidRPr="007123FA" w:rsidRDefault="00D97D8E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-участвовать в коллективном обсуждении подвижных игр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7</w:t>
            </w:r>
          </w:p>
        </w:tc>
        <w:tc>
          <w:tcPr>
            <w:tcW w:w="2696" w:type="dxa"/>
          </w:tcPr>
          <w:p w:rsidR="00D97D8E" w:rsidRPr="007123FA" w:rsidRDefault="00852D10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«Вышибалы»;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Эстафеты с предметами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обручи, гимнастические палки, скакалки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D97D8E" w:rsidRPr="007123FA" w:rsidRDefault="00D97D8E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мяч, фишки, флажки, обручи, гимнастические палки, скакалки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10</w:t>
            </w:r>
          </w:p>
        </w:tc>
        <w:tc>
          <w:tcPr>
            <w:tcW w:w="2696" w:type="dxa"/>
          </w:tcPr>
          <w:p w:rsidR="00D97D8E" w:rsidRPr="007123FA" w:rsidRDefault="00D97D8E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t>Эстафеты с элементами баскетбола,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кегли, малые мячи, большие мячи</w:t>
            </w:r>
          </w:p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флажки, эстафетная палочка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lastRenderedPageBreak/>
              <w:t>Познавательные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lastRenderedPageBreak/>
              <w:t>-активно включаться в процесс выполнения заданий по играм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D97D8E" w:rsidRPr="007123FA" w:rsidRDefault="00D97D8E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D97D8E" w:rsidRPr="007123FA" w:rsidRDefault="00D97D8E" w:rsidP="007123F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D97D8E" w:rsidRPr="007123FA" w:rsidTr="00835469">
        <w:trPr>
          <w:trHeight w:val="360"/>
        </w:trPr>
        <w:tc>
          <w:tcPr>
            <w:tcW w:w="113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 w:eastAsia="ru-RU"/>
              </w:rPr>
              <w:lastRenderedPageBreak/>
              <w:t>I I 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right="811"/>
              <w:jc w:val="center"/>
              <w:rPr>
                <w:b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5</w:t>
            </w:r>
          </w:p>
        </w:tc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right="811"/>
              <w:rPr>
                <w:b/>
              </w:rPr>
            </w:pPr>
            <w:r w:rsidRPr="007123FA">
              <w:rPr>
                <w:b/>
                <w:lang w:val="ru-RU" w:eastAsia="ru-RU"/>
              </w:rPr>
              <w:t>Общая физическая подготовка.</w:t>
            </w:r>
          </w:p>
        </w:tc>
      </w:tr>
      <w:tr w:rsidR="00D97D8E" w:rsidRPr="007123FA" w:rsidTr="00835469">
        <w:trPr>
          <w:trHeight w:val="846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123FA">
              <w:rPr>
                <w:rFonts w:ascii="Times New Roman" w:hAnsi="Times New Roman" w:cs="Times New Roman"/>
              </w:rPr>
              <w:t>эстафеты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 со скакалкой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скакалка, свисток.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Выполнять упражнения и комплексы с различной оздоровительной направленностью, осуществлять контроль за  физической нагрузкой.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ОРУ в парах, эстафеты с мячом.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мяч, свисток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Анализировать правильность выполнения физических упражнений.</w:t>
            </w:r>
          </w:p>
          <w:p w:rsidR="00D97D8E" w:rsidRPr="007123FA" w:rsidRDefault="00D97D8E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t>Организовывать и проводить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>, «третий лишний»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свисток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Применять прыжковые и беговые упражнения для развития координационных, скоростно-силовых способностей, выбирать индивидуальный темп передвижения, контролировать физическую нагрузку.</w:t>
            </w:r>
          </w:p>
        </w:tc>
      </w:tr>
      <w:tr w:rsidR="00852D10" w:rsidRPr="007123FA" w:rsidTr="00835469">
        <w:trPr>
          <w:trHeight w:val="619"/>
        </w:trPr>
        <w:tc>
          <w:tcPr>
            <w:tcW w:w="1132" w:type="dxa"/>
          </w:tcPr>
          <w:p w:rsidR="00852D10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10" w:rsidRPr="007123FA" w:rsidRDefault="00852D10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>,</w:t>
            </w: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 xml:space="preserve">  «Охотники и утки»,</w:t>
            </w:r>
          </w:p>
        </w:tc>
        <w:tc>
          <w:tcPr>
            <w:tcW w:w="994" w:type="dxa"/>
          </w:tcPr>
          <w:p w:rsidR="00852D10" w:rsidRPr="007123FA" w:rsidRDefault="00852D1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52D10" w:rsidRPr="007123FA" w:rsidRDefault="00852D1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52D10" w:rsidRPr="007123FA" w:rsidRDefault="00852D10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852D10" w:rsidRPr="007123FA" w:rsidRDefault="00852D10" w:rsidP="007123FA">
            <w:pPr>
              <w:pStyle w:val="TableParagraph"/>
              <w:spacing w:line="261" w:lineRule="exact"/>
              <w:ind w:left="41"/>
              <w:jc w:val="center"/>
            </w:pPr>
            <w:r w:rsidRPr="007123FA">
              <w:rPr>
                <w:lang w:val="ru-RU"/>
              </w:rPr>
              <w:t>свисток</w:t>
            </w:r>
          </w:p>
        </w:tc>
        <w:tc>
          <w:tcPr>
            <w:tcW w:w="5244" w:type="dxa"/>
          </w:tcPr>
          <w:p w:rsidR="00852D10" w:rsidRPr="007123FA" w:rsidRDefault="00852D1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852D10" w:rsidRPr="007123FA" w:rsidRDefault="00852D1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852D10" w:rsidRPr="007123FA" w:rsidRDefault="00852D1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852D10" w:rsidRPr="007123FA" w:rsidRDefault="00852D1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852D10" w:rsidRPr="007123FA" w:rsidRDefault="00852D10" w:rsidP="007123F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2D10" w:rsidRPr="007123FA" w:rsidTr="00835469">
        <w:trPr>
          <w:trHeight w:val="619"/>
        </w:trPr>
        <w:tc>
          <w:tcPr>
            <w:tcW w:w="1132" w:type="dxa"/>
          </w:tcPr>
          <w:p w:rsidR="00852D10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10" w:rsidRPr="007123FA" w:rsidRDefault="00852D10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 с предметами.</w:t>
            </w:r>
          </w:p>
        </w:tc>
        <w:tc>
          <w:tcPr>
            <w:tcW w:w="994" w:type="dxa"/>
          </w:tcPr>
          <w:p w:rsidR="00852D10" w:rsidRPr="007123FA" w:rsidRDefault="00852D10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52D10" w:rsidRPr="007123FA" w:rsidRDefault="00852D10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52D10" w:rsidRPr="007123FA" w:rsidRDefault="00852D10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852D10" w:rsidRPr="007123FA" w:rsidRDefault="00852D10" w:rsidP="007123FA">
            <w:pPr>
              <w:pStyle w:val="TableParagraph"/>
              <w:spacing w:line="261" w:lineRule="exact"/>
              <w:ind w:left="41"/>
              <w:jc w:val="center"/>
            </w:pPr>
            <w:r w:rsidRPr="007123FA">
              <w:rPr>
                <w:lang w:val="ru-RU"/>
              </w:rPr>
              <w:t>свисток</w:t>
            </w:r>
          </w:p>
        </w:tc>
        <w:tc>
          <w:tcPr>
            <w:tcW w:w="5244" w:type="dxa"/>
          </w:tcPr>
          <w:p w:rsidR="00852D10" w:rsidRPr="007123FA" w:rsidRDefault="00852D10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852D10" w:rsidRPr="007123FA" w:rsidRDefault="00852D10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852D10" w:rsidRPr="007123FA" w:rsidRDefault="00852D10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D97D8E" w:rsidRPr="007123FA" w:rsidTr="00835469">
        <w:trPr>
          <w:trHeight w:val="424"/>
        </w:trPr>
        <w:tc>
          <w:tcPr>
            <w:tcW w:w="1132" w:type="dxa"/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FA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right="811"/>
              <w:jc w:val="center"/>
              <w:rPr>
                <w:lang w:val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right="420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17</w:t>
            </w:r>
          </w:p>
        </w:tc>
        <w:tc>
          <w:tcPr>
            <w:tcW w:w="10346" w:type="dxa"/>
            <w:gridSpan w:val="4"/>
            <w:tcBorders>
              <w:lef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right="811"/>
            </w:pPr>
            <w:r w:rsidRPr="007123FA">
              <w:rPr>
                <w:b/>
                <w:i/>
              </w:rPr>
              <w:t>Спортивные игры.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7123FA">
              <w:rPr>
                <w:rFonts w:ascii="Times New Roman" w:hAnsi="Times New Roman" w:cs="Times New Roman"/>
                <w:i/>
                <w:lang w:val="ru-RU"/>
              </w:rPr>
              <w:t>Гандбол:</w:t>
            </w:r>
          </w:p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 xml:space="preserve">техника безопасности, </w:t>
            </w: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правила игры, различные перемещения;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 xml:space="preserve">Демонстрировать технику выполнения элементов гандбола (ловить мяч, делать передачи броски,  </w:t>
            </w: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выполнять ведение, вводить мяч из-за боковой)</w:t>
            </w:r>
          </w:p>
          <w:p w:rsidR="00D97D8E" w:rsidRPr="007123FA" w:rsidRDefault="00D97D8E" w:rsidP="007123FA">
            <w:pPr>
              <w:pStyle w:val="TableParagraph"/>
              <w:ind w:right="811"/>
              <w:rPr>
                <w:lang w:val="ru-RU"/>
              </w:rPr>
            </w:pPr>
          </w:p>
        </w:tc>
      </w:tr>
      <w:tr w:rsidR="00D97D8E" w:rsidRPr="007123FA" w:rsidTr="00835469">
        <w:trPr>
          <w:trHeight w:val="479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lastRenderedPageBreak/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ловля и передачи мяча, упражнения с мячом;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ведение мяча и передачи мяча в разных направлениях;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Использовать игру как средство для активного отдыха.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броски мяча; эстафеты с мячом.</w:t>
            </w:r>
          </w:p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D97D8E" w:rsidRPr="007123FA" w:rsidRDefault="00D97D8E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диалог;</w:t>
            </w:r>
          </w:p>
          <w:p w:rsidR="00D97D8E" w:rsidRPr="007123FA" w:rsidRDefault="00D97D8E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b/>
                <w:lang w:val="ru-RU"/>
              </w:rPr>
              <w:t>-участвовать в коллективном обсуждении акробатических комбинаций.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Игра по упращенным правилам.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Свисток, мячи, фишки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pStyle w:val="TableParagraph"/>
              <w:ind w:left="41" w:right="811"/>
            </w:pP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i/>
                <w:lang w:val="ru-RU"/>
              </w:rPr>
              <w:t>Баскетбол: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 техника безопасности;</w:t>
            </w:r>
          </w:p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основные правила и приемы игры.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кольцо.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Демонстрировать технику выполнения элементов баскетбола (ведение мяча, ловля и передача мяча, бросать мяч в кольцо различными способами, вводить мяч из-за боковой)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стойки, остановки, повороты;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ведение мяча шагом и бегом,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Соблюдать правила игры.</w:t>
            </w:r>
          </w:p>
          <w:p w:rsidR="00D97D8E" w:rsidRPr="007123FA" w:rsidRDefault="00D97D8E" w:rsidP="007123FA">
            <w:pPr>
              <w:pStyle w:val="TableParagraph"/>
              <w:ind w:left="41" w:right="811"/>
              <w:rPr>
                <w:lang w:val="ru-RU"/>
              </w:rPr>
            </w:pPr>
          </w:p>
        </w:tc>
      </w:tr>
      <w:tr w:rsidR="00D97D8E" w:rsidRPr="007123FA" w:rsidTr="00835469">
        <w:trPr>
          <w:trHeight w:val="619"/>
        </w:trPr>
        <w:tc>
          <w:tcPr>
            <w:tcW w:w="1132" w:type="dxa"/>
          </w:tcPr>
          <w:p w:rsidR="00D97D8E" w:rsidRPr="007123FA" w:rsidRDefault="00852D10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Pr="007123FA" w:rsidRDefault="00D97D8E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ловля и передачи мяча различными способами</w:t>
            </w:r>
          </w:p>
        </w:tc>
        <w:tc>
          <w:tcPr>
            <w:tcW w:w="994" w:type="dxa"/>
          </w:tcPr>
          <w:p w:rsidR="00D97D8E" w:rsidRPr="007123FA" w:rsidRDefault="00D97D8E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97D8E" w:rsidRPr="007123FA" w:rsidRDefault="00D97D8E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97D8E" w:rsidRPr="007123FA" w:rsidRDefault="00D97D8E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D97D8E" w:rsidRPr="007123FA" w:rsidRDefault="00D97D8E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Использовать игру как средство для активного отдыха.</w:t>
            </w:r>
          </w:p>
        </w:tc>
      </w:tr>
      <w:tr w:rsidR="008A6917" w:rsidRPr="007123FA" w:rsidTr="00835469">
        <w:trPr>
          <w:trHeight w:val="619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игра по упращенным правилам</w:t>
            </w:r>
          </w:p>
        </w:tc>
        <w:tc>
          <w:tcPr>
            <w:tcW w:w="994" w:type="dxa"/>
          </w:tcPr>
          <w:p w:rsidR="008A6917" w:rsidRPr="007123FA" w:rsidRDefault="008A6917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8A6917" w:rsidRPr="007123FA" w:rsidRDefault="008A6917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8A6917" w:rsidRPr="007123FA" w:rsidRDefault="008A6917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действий;</w:t>
            </w:r>
          </w:p>
          <w:p w:rsidR="008A6917" w:rsidRPr="007123FA" w:rsidRDefault="008A6917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гимнастике с основами акробатики;</w:t>
            </w:r>
          </w:p>
          <w:p w:rsidR="008A6917" w:rsidRPr="007123FA" w:rsidRDefault="008A6917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-выражать  творческое отношение к выполнению комплексов общеразвивающих упражнений</w:t>
            </w:r>
          </w:p>
        </w:tc>
      </w:tr>
      <w:tr w:rsidR="008A6917" w:rsidRPr="007123FA" w:rsidTr="00835469">
        <w:trPr>
          <w:trHeight w:val="619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игра по упращенным правилам</w:t>
            </w:r>
          </w:p>
        </w:tc>
        <w:tc>
          <w:tcPr>
            <w:tcW w:w="994" w:type="dxa"/>
          </w:tcPr>
          <w:p w:rsidR="008A6917" w:rsidRPr="007123FA" w:rsidRDefault="008A6917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8A6917" w:rsidRPr="007123FA" w:rsidRDefault="008A6917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8A6917" w:rsidRPr="007123FA" w:rsidTr="00835469">
        <w:trPr>
          <w:trHeight w:val="619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7123FA">
              <w:rPr>
                <w:rFonts w:ascii="Times New Roman" w:hAnsi="Times New Roman" w:cs="Times New Roman"/>
                <w:i/>
                <w:lang w:val="ru-RU"/>
              </w:rPr>
              <w:t xml:space="preserve">Пионербол: </w:t>
            </w:r>
            <w:r w:rsidRPr="007123FA">
              <w:rPr>
                <w:rFonts w:ascii="Times New Roman" w:hAnsi="Times New Roman" w:cs="Times New Roman"/>
                <w:lang w:val="ru-RU"/>
              </w:rPr>
              <w:t>техника безопасност,</w:t>
            </w:r>
          </w:p>
          <w:p w:rsidR="008A6917" w:rsidRPr="007123FA" w:rsidRDefault="008A6917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правила игры, ловля и передача мяча.</w:t>
            </w:r>
          </w:p>
        </w:tc>
        <w:tc>
          <w:tcPr>
            <w:tcW w:w="994" w:type="dxa"/>
          </w:tcPr>
          <w:p w:rsidR="008A6917" w:rsidRPr="007123FA" w:rsidRDefault="008A6917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8A6917" w:rsidRPr="007123FA" w:rsidRDefault="008A6917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Соблюдать правила игры.</w:t>
            </w:r>
          </w:p>
          <w:p w:rsidR="008A6917" w:rsidRPr="007123FA" w:rsidRDefault="008A6917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Самостоятельно осваивают технику игровых действий и приемов, выявляют и устраняют ошибки.</w:t>
            </w:r>
          </w:p>
        </w:tc>
      </w:tr>
      <w:tr w:rsidR="008A6917" w:rsidRPr="007123FA" w:rsidTr="00835469">
        <w:trPr>
          <w:trHeight w:val="619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lastRenderedPageBreak/>
              <w:t>28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ловля и передача мяча через сетку;</w:t>
            </w:r>
          </w:p>
        </w:tc>
        <w:tc>
          <w:tcPr>
            <w:tcW w:w="994" w:type="dxa"/>
          </w:tcPr>
          <w:p w:rsidR="008A6917" w:rsidRPr="007123FA" w:rsidRDefault="008A6917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8A6917" w:rsidRPr="007123FA" w:rsidRDefault="008A6917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8A6917" w:rsidRPr="007123FA" w:rsidTr="00835469">
        <w:trPr>
          <w:trHeight w:val="619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</w:rPr>
              <w:t>пионербол по упрощенным правилам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сетка.</w:t>
            </w:r>
          </w:p>
        </w:tc>
        <w:tc>
          <w:tcPr>
            <w:tcW w:w="5244" w:type="dxa"/>
          </w:tcPr>
          <w:p w:rsidR="008A6917" w:rsidRPr="007123FA" w:rsidRDefault="008A6917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8A6917" w:rsidRPr="007123FA" w:rsidRDefault="008A6917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действий;</w:t>
            </w:r>
          </w:p>
          <w:p w:rsidR="008A6917" w:rsidRPr="007123FA" w:rsidRDefault="008A6917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гимнастике с основами акробатики;</w:t>
            </w:r>
          </w:p>
          <w:p w:rsidR="008A6917" w:rsidRPr="007123FA" w:rsidRDefault="008A6917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lang w:val="ru-RU"/>
              </w:rPr>
              <w:t>-выражать  творческое отношение к выполнению комплексов общеразвивающих упражнений</w:t>
            </w:r>
          </w:p>
        </w:tc>
      </w:tr>
      <w:tr w:rsidR="008A6917" w:rsidRPr="007123FA" w:rsidTr="00835469">
        <w:trPr>
          <w:trHeight w:val="619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Волейбол:</w:t>
            </w:r>
          </w:p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правила игры, техника безопасности;</w:t>
            </w:r>
          </w:p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жонглирование мяча;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8A6917" w:rsidRPr="007123FA" w:rsidRDefault="008A6917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8A6917" w:rsidRPr="007123FA" w:rsidRDefault="008A6917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диалог;</w:t>
            </w:r>
          </w:p>
          <w:p w:rsidR="008A6917" w:rsidRPr="007123FA" w:rsidRDefault="008A6917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-участвовать в коллективном обсуждении акробатических комбинаций.</w:t>
            </w:r>
          </w:p>
        </w:tc>
      </w:tr>
      <w:tr w:rsidR="008A6917" w:rsidRPr="007123FA" w:rsidTr="00835469">
        <w:trPr>
          <w:trHeight w:val="619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прием мяча снизу;</w:t>
            </w:r>
          </w:p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прямая нижняя подача.</w:t>
            </w:r>
          </w:p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8A6917" w:rsidRPr="007123FA" w:rsidRDefault="008A6917" w:rsidP="007123FA">
            <w:pPr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Соблюдать правила игры.</w:t>
            </w:r>
          </w:p>
          <w:p w:rsidR="008A6917" w:rsidRPr="007123FA" w:rsidRDefault="008A6917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Самостоятельно осваивают технику игровых действий и приемов, выявляют и устраняют ошибки.</w:t>
            </w:r>
          </w:p>
        </w:tc>
      </w:tr>
      <w:tr w:rsidR="008A6917" w:rsidRPr="007123FA" w:rsidTr="00835469">
        <w:trPr>
          <w:trHeight w:val="619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передачи сверху на головой и в парах;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8A6917" w:rsidRPr="007123FA" w:rsidRDefault="008A6917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A6917" w:rsidRPr="007123FA" w:rsidTr="00835469">
        <w:trPr>
          <w:trHeight w:val="372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IV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ind w:right="811"/>
              <w:jc w:val="center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</w:t>
            </w:r>
          </w:p>
        </w:tc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ind w:right="811"/>
              <w:rPr>
                <w:lang w:val="ru-RU"/>
              </w:rPr>
            </w:pPr>
            <w:r w:rsidRPr="007123FA">
              <w:rPr>
                <w:b/>
                <w:i/>
                <w:lang w:val="ru-RU"/>
              </w:rPr>
              <w:t>Организация и проведение спортивных мероприятий</w:t>
            </w:r>
          </w:p>
        </w:tc>
      </w:tr>
      <w:tr w:rsidR="008A6917" w:rsidRPr="007123FA" w:rsidTr="00835469">
        <w:trPr>
          <w:trHeight w:val="619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</w:rPr>
              <w:t>Соревнования «Веселые старты»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8A6917" w:rsidRPr="007123FA" w:rsidRDefault="008A6917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 w:eastAsia="ru-RU"/>
              </w:rPr>
            </w:pPr>
            <w:r w:rsidRPr="007123FA">
              <w:rPr>
                <w:lang w:val="ru-RU"/>
              </w:rPr>
              <w:t xml:space="preserve">Свисток, </w:t>
            </w:r>
            <w:r w:rsidRPr="007123FA">
              <w:rPr>
                <w:lang w:val="ru-RU" w:eastAsia="ru-RU"/>
              </w:rPr>
              <w:t>малые мячи,</w:t>
            </w:r>
          </w:p>
          <w:p w:rsidR="008A6917" w:rsidRPr="007123FA" w:rsidRDefault="008A6917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 w:eastAsia="ru-RU"/>
              </w:rPr>
              <w:t>большие мячи, обручи, скакалки.</w:t>
            </w:r>
          </w:p>
        </w:tc>
        <w:tc>
          <w:tcPr>
            <w:tcW w:w="5244" w:type="dxa"/>
          </w:tcPr>
          <w:p w:rsidR="008A6917" w:rsidRPr="007123FA" w:rsidRDefault="008A6917" w:rsidP="007123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8A6917" w:rsidRPr="007123FA" w:rsidRDefault="008A6917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диалог;</w:t>
            </w:r>
          </w:p>
          <w:p w:rsidR="008A6917" w:rsidRPr="007123FA" w:rsidRDefault="008A6917" w:rsidP="007123FA">
            <w:pPr>
              <w:pStyle w:val="TableParagraph"/>
              <w:ind w:left="41" w:right="811"/>
              <w:rPr>
                <w:lang w:val="ru-RU"/>
              </w:rPr>
            </w:pPr>
            <w:r w:rsidRPr="007123FA">
              <w:rPr>
                <w:b/>
                <w:lang w:val="ru-RU"/>
              </w:rPr>
              <w:t>-участвовать в коллективном обсуждении акробатических комбинаций.</w:t>
            </w:r>
          </w:p>
        </w:tc>
      </w:tr>
      <w:tr w:rsidR="008A6917" w:rsidRPr="007123FA" w:rsidTr="00835469">
        <w:trPr>
          <w:trHeight w:val="619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7" w:rsidRPr="007123FA" w:rsidRDefault="008A6917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Соревнования «Веселые старты»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A6917" w:rsidRPr="007123FA" w:rsidRDefault="008A6917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8A6917" w:rsidRPr="007123FA" w:rsidRDefault="008A6917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 w:eastAsia="ru-RU"/>
              </w:rPr>
            </w:pPr>
            <w:r w:rsidRPr="007123FA">
              <w:rPr>
                <w:lang w:val="ru-RU"/>
              </w:rPr>
              <w:t xml:space="preserve">Свисток, </w:t>
            </w:r>
            <w:r w:rsidRPr="007123FA">
              <w:rPr>
                <w:lang w:val="ru-RU" w:eastAsia="ru-RU"/>
              </w:rPr>
              <w:t>малые мячи,</w:t>
            </w:r>
          </w:p>
          <w:p w:rsidR="008A6917" w:rsidRPr="007123FA" w:rsidRDefault="008A6917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 w:eastAsia="ru-RU"/>
              </w:rPr>
              <w:t>большие мячи, обручи, скакалки.</w:t>
            </w:r>
          </w:p>
        </w:tc>
        <w:tc>
          <w:tcPr>
            <w:tcW w:w="5244" w:type="dxa"/>
          </w:tcPr>
          <w:p w:rsidR="008A6917" w:rsidRPr="007123FA" w:rsidRDefault="008A6917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8A6917" w:rsidRPr="007123FA" w:rsidRDefault="008A6917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8A6917" w:rsidRPr="007123FA" w:rsidRDefault="008A6917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8A6917" w:rsidRPr="007123FA" w:rsidRDefault="008A6917" w:rsidP="007123FA">
            <w:pPr>
              <w:pStyle w:val="31"/>
              <w:spacing w:before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</w:tc>
      </w:tr>
      <w:tr w:rsidR="008A6917" w:rsidRPr="007123FA" w:rsidTr="00835469">
        <w:trPr>
          <w:trHeight w:val="449"/>
        </w:trPr>
        <w:tc>
          <w:tcPr>
            <w:tcW w:w="1132" w:type="dxa"/>
          </w:tcPr>
          <w:p w:rsidR="008A6917" w:rsidRPr="007123FA" w:rsidRDefault="008A6917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</w:rPr>
            </w:pPr>
            <w:r w:rsidRPr="007123FA">
              <w:rPr>
                <w:b/>
              </w:rPr>
              <w:t>ИТОГО:</w:t>
            </w:r>
          </w:p>
        </w:tc>
        <w:tc>
          <w:tcPr>
            <w:tcW w:w="2696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8A6917" w:rsidRPr="007123FA" w:rsidRDefault="008A6917" w:rsidP="007123FA">
            <w:pPr>
              <w:pStyle w:val="TableParagraph"/>
              <w:tabs>
                <w:tab w:val="left" w:pos="693"/>
              </w:tabs>
              <w:spacing w:line="270" w:lineRule="exact"/>
              <w:ind w:left="38"/>
              <w:jc w:val="center"/>
              <w:rPr>
                <w:b/>
              </w:rPr>
            </w:pPr>
            <w:r w:rsidRPr="007123FA">
              <w:rPr>
                <w:b/>
              </w:rPr>
              <w:t>34</w:t>
            </w:r>
          </w:p>
          <w:p w:rsidR="008A6917" w:rsidRPr="007123FA" w:rsidRDefault="008A6917" w:rsidP="007123FA">
            <w:pPr>
              <w:pStyle w:val="TableParagraph"/>
              <w:tabs>
                <w:tab w:val="left" w:pos="693"/>
              </w:tabs>
              <w:spacing w:line="270" w:lineRule="exact"/>
              <w:ind w:left="38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часа</w:t>
            </w: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A6917" w:rsidRPr="007123FA" w:rsidRDefault="008A6917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8A6917" w:rsidRPr="007123FA" w:rsidRDefault="008A6917" w:rsidP="007123FA">
            <w:pPr>
              <w:pStyle w:val="TableParagraph"/>
              <w:tabs>
                <w:tab w:val="left" w:pos="456"/>
              </w:tabs>
              <w:ind w:left="41"/>
              <w:rPr>
                <w:b/>
              </w:rPr>
            </w:pPr>
          </w:p>
        </w:tc>
      </w:tr>
    </w:tbl>
    <w:p w:rsidR="00D97D8E" w:rsidRPr="007123FA" w:rsidRDefault="00D97D8E" w:rsidP="007123FA">
      <w:pPr>
        <w:jc w:val="center"/>
        <w:rPr>
          <w:rFonts w:ascii="Times New Roman" w:hAnsi="Times New Roman" w:cs="Times New Roman"/>
        </w:rPr>
      </w:pPr>
    </w:p>
    <w:p w:rsidR="00D97D8E" w:rsidRPr="007123FA" w:rsidRDefault="00D97D8E" w:rsidP="007123FA">
      <w:pPr>
        <w:jc w:val="center"/>
        <w:rPr>
          <w:rFonts w:ascii="Times New Roman" w:hAnsi="Times New Roman" w:cs="Times New Roman"/>
        </w:rPr>
      </w:pPr>
    </w:p>
    <w:p w:rsidR="00D97D8E" w:rsidRPr="007123FA" w:rsidRDefault="00D97D8E" w:rsidP="007123FA">
      <w:pPr>
        <w:jc w:val="center"/>
        <w:rPr>
          <w:rFonts w:ascii="Times New Roman" w:hAnsi="Times New Roman" w:cs="Times New Roman"/>
        </w:rPr>
      </w:pPr>
    </w:p>
    <w:p w:rsidR="00BB554A" w:rsidRPr="007123FA" w:rsidRDefault="00BB554A" w:rsidP="007123FA">
      <w:pPr>
        <w:jc w:val="center"/>
        <w:rPr>
          <w:rFonts w:ascii="Times New Roman" w:hAnsi="Times New Roman" w:cs="Times New Roman"/>
          <w:b/>
          <w:i/>
        </w:rPr>
      </w:pPr>
      <w:r w:rsidRPr="007123FA">
        <w:rPr>
          <w:rFonts w:ascii="Times New Roman" w:hAnsi="Times New Roman" w:cs="Times New Roman"/>
          <w:b/>
          <w:i/>
        </w:rPr>
        <w:lastRenderedPageBreak/>
        <w:t xml:space="preserve">КТП </w:t>
      </w:r>
      <w:r w:rsidR="00806E83" w:rsidRPr="007123FA">
        <w:rPr>
          <w:rFonts w:ascii="Times New Roman" w:hAnsi="Times New Roman" w:cs="Times New Roman"/>
          <w:b/>
          <w:i/>
        </w:rPr>
        <w:t>4</w:t>
      </w:r>
      <w:r w:rsidRPr="007123FA"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Style w:val="TableNormal"/>
        <w:tblW w:w="1516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696"/>
        <w:gridCol w:w="994"/>
        <w:gridCol w:w="992"/>
        <w:gridCol w:w="992"/>
        <w:gridCol w:w="3118"/>
        <w:gridCol w:w="5244"/>
      </w:tblGrid>
      <w:tr w:rsidR="00BB554A" w:rsidRPr="007123FA" w:rsidTr="00835469">
        <w:trPr>
          <w:trHeight w:val="702"/>
        </w:trPr>
        <w:tc>
          <w:tcPr>
            <w:tcW w:w="1132" w:type="dxa"/>
            <w:vMerge w:val="restart"/>
          </w:tcPr>
          <w:p w:rsidR="00BB554A" w:rsidRPr="007123FA" w:rsidRDefault="00BB554A" w:rsidP="007123FA">
            <w:pPr>
              <w:pStyle w:val="TableParagraph"/>
              <w:ind w:left="16" w:right="99"/>
              <w:jc w:val="center"/>
              <w:rPr>
                <w:b/>
              </w:rPr>
            </w:pPr>
            <w:r w:rsidRPr="007123FA">
              <w:rPr>
                <w:b/>
              </w:rPr>
              <w:t>Номер урока/занятия</w:t>
            </w:r>
          </w:p>
        </w:tc>
        <w:tc>
          <w:tcPr>
            <w:tcW w:w="2696" w:type="dxa"/>
            <w:vMerge w:val="restart"/>
          </w:tcPr>
          <w:p w:rsidR="00BB554A" w:rsidRPr="007123FA" w:rsidRDefault="00BB554A" w:rsidP="007123FA">
            <w:pPr>
              <w:pStyle w:val="TableParagraph"/>
              <w:ind w:left="386" w:right="371" w:firstLine="184"/>
              <w:jc w:val="center"/>
              <w:rPr>
                <w:b/>
              </w:rPr>
            </w:pPr>
            <w:r w:rsidRPr="007123FA">
              <w:rPr>
                <w:b/>
              </w:rPr>
              <w:t xml:space="preserve">Содержание  </w:t>
            </w:r>
            <w:r w:rsidRPr="007123FA">
              <w:rPr>
                <w:b/>
                <w:spacing w:val="-1"/>
              </w:rPr>
              <w:t xml:space="preserve">(разделы, </w:t>
            </w:r>
            <w:r w:rsidRPr="007123FA">
              <w:rPr>
                <w:b/>
              </w:rPr>
              <w:t>темы)</w:t>
            </w:r>
          </w:p>
        </w:tc>
        <w:tc>
          <w:tcPr>
            <w:tcW w:w="994" w:type="dxa"/>
            <w:vMerge w:val="restart"/>
          </w:tcPr>
          <w:p w:rsidR="00BB554A" w:rsidRPr="007123FA" w:rsidRDefault="00BB554A" w:rsidP="007123FA">
            <w:pPr>
              <w:pStyle w:val="TableParagraph"/>
              <w:ind w:left="141"/>
              <w:jc w:val="center"/>
              <w:rPr>
                <w:b/>
              </w:rPr>
            </w:pPr>
            <w:r w:rsidRPr="007123FA">
              <w:rPr>
                <w:b/>
              </w:rPr>
              <w:t>Количество</w:t>
            </w:r>
          </w:p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часов</w:t>
            </w:r>
          </w:p>
        </w:tc>
        <w:tc>
          <w:tcPr>
            <w:tcW w:w="1984" w:type="dxa"/>
            <w:gridSpan w:val="2"/>
          </w:tcPr>
          <w:p w:rsidR="00BB554A" w:rsidRPr="007123FA" w:rsidRDefault="00BB554A" w:rsidP="007123FA">
            <w:pPr>
              <w:pStyle w:val="TableParagraph"/>
              <w:tabs>
                <w:tab w:val="left" w:pos="2268"/>
              </w:tabs>
              <w:jc w:val="center"/>
              <w:rPr>
                <w:b/>
              </w:rPr>
            </w:pPr>
            <w:r w:rsidRPr="007123FA">
              <w:rPr>
                <w:b/>
              </w:rPr>
              <w:t>Даты проведения</w:t>
            </w:r>
          </w:p>
        </w:tc>
        <w:tc>
          <w:tcPr>
            <w:tcW w:w="3118" w:type="dxa"/>
            <w:vMerge w:val="restart"/>
          </w:tcPr>
          <w:p w:rsidR="00BB554A" w:rsidRPr="007123FA" w:rsidRDefault="00BB554A" w:rsidP="007123FA">
            <w:pPr>
              <w:pStyle w:val="TableParagraph"/>
              <w:ind w:left="17" w:hanging="17"/>
              <w:jc w:val="center"/>
              <w:rPr>
                <w:b/>
              </w:rPr>
            </w:pPr>
            <w:r w:rsidRPr="007123FA">
              <w:rPr>
                <w:b/>
              </w:rPr>
              <w:t>Материально-техническое оснащение</w:t>
            </w:r>
          </w:p>
        </w:tc>
        <w:tc>
          <w:tcPr>
            <w:tcW w:w="5244" w:type="dxa"/>
            <w:vMerge w:val="restart"/>
          </w:tcPr>
          <w:p w:rsidR="00BB554A" w:rsidRPr="007123FA" w:rsidRDefault="00BB554A" w:rsidP="007123FA">
            <w:pPr>
              <w:pStyle w:val="TableParagraph"/>
              <w:ind w:left="154" w:right="134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Универсальные  учебные действия (УУД), проекты,   ИКТ-компетенции,</w:t>
            </w:r>
          </w:p>
          <w:p w:rsidR="00BB554A" w:rsidRPr="007123FA" w:rsidRDefault="00BB554A" w:rsidP="007123FA">
            <w:pPr>
              <w:pStyle w:val="TableParagraph"/>
              <w:spacing w:line="261" w:lineRule="exact"/>
              <w:ind w:left="123" w:right="108"/>
              <w:jc w:val="center"/>
              <w:rPr>
                <w:b/>
              </w:rPr>
            </w:pPr>
            <w:r w:rsidRPr="007123FA">
              <w:rPr>
                <w:b/>
              </w:rPr>
              <w:t>межпредметные  понятия</w:t>
            </w:r>
          </w:p>
        </w:tc>
      </w:tr>
      <w:tr w:rsidR="00BB554A" w:rsidRPr="007123FA" w:rsidTr="00835469">
        <w:trPr>
          <w:trHeight w:val="661"/>
        </w:trPr>
        <w:tc>
          <w:tcPr>
            <w:tcW w:w="1132" w:type="dxa"/>
            <w:vMerge/>
            <w:tcBorders>
              <w:top w:val="nil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spacing w:line="270" w:lineRule="exact"/>
              <w:jc w:val="center"/>
              <w:rPr>
                <w:b/>
              </w:rPr>
            </w:pPr>
            <w:r w:rsidRPr="007123FA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spacing w:line="270" w:lineRule="exact"/>
              <w:ind w:left="254"/>
              <w:jc w:val="center"/>
              <w:rPr>
                <w:b/>
              </w:rPr>
            </w:pPr>
            <w:r w:rsidRPr="007123FA">
              <w:rPr>
                <w:b/>
              </w:rPr>
              <w:t>факт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54A" w:rsidRPr="007123FA" w:rsidTr="00835469">
        <w:trPr>
          <w:trHeight w:val="431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I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811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10</w:t>
            </w:r>
          </w:p>
        </w:tc>
        <w:tc>
          <w:tcPr>
            <w:tcW w:w="10346" w:type="dxa"/>
            <w:gridSpan w:val="4"/>
            <w:tcBorders>
              <w:lef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811"/>
              <w:jc w:val="center"/>
            </w:pPr>
            <w:r w:rsidRPr="007123FA">
              <w:rPr>
                <w:b/>
                <w:i/>
              </w:rPr>
              <w:t>Подвижные игры и эстафеты.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</w:t>
            </w:r>
          </w:p>
        </w:tc>
        <w:tc>
          <w:tcPr>
            <w:tcW w:w="2696" w:type="dxa"/>
          </w:tcPr>
          <w:p w:rsidR="00BB554A" w:rsidRPr="007123FA" w:rsidRDefault="00BB554A" w:rsidP="007123FA">
            <w:pPr>
              <w:pStyle w:val="TableParagraph"/>
              <w:spacing w:line="270" w:lineRule="exact"/>
              <w:ind w:left="40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Инструктаж по ТБ.</w:t>
            </w:r>
          </w:p>
          <w:p w:rsidR="00BB554A" w:rsidRPr="007123FA" w:rsidRDefault="00BB554A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«Вышибалы»;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мяч, фишки, флажки, обручи, гимнастические палки, скакалки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Познавательные</w:t>
            </w:r>
          </w:p>
          <w:p w:rsidR="00BB554A" w:rsidRPr="007123FA" w:rsidRDefault="00BB554A" w:rsidP="007123F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Формирование умений осознанного построения речевого высказывания в устной форме</w:t>
            </w:r>
          </w:p>
          <w:p w:rsidR="00BB554A" w:rsidRPr="007123FA" w:rsidRDefault="00BB554A" w:rsidP="007123FA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BB554A" w:rsidRPr="007123FA" w:rsidRDefault="00BB554A" w:rsidP="007123F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Участвовать в диалоге на уроке</w:t>
            </w:r>
          </w:p>
          <w:p w:rsidR="00BB554A" w:rsidRPr="007123FA" w:rsidRDefault="00BB554A" w:rsidP="007123FA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Регулятивные</w:t>
            </w:r>
          </w:p>
          <w:p w:rsidR="00BB554A" w:rsidRPr="007123FA" w:rsidRDefault="00BB554A" w:rsidP="007123F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BB554A" w:rsidRPr="007123FA" w:rsidRDefault="00BB554A" w:rsidP="007123FA">
            <w:pPr>
              <w:tabs>
                <w:tab w:val="left" w:pos="200"/>
              </w:tabs>
              <w:jc w:val="center"/>
              <w:rPr>
                <w:rStyle w:val="a8"/>
                <w:rFonts w:ascii="Times New Roman" w:hAnsi="Times New Roman" w:cs="Times New Roman"/>
                <w:lang w:val="ru-RU"/>
              </w:rPr>
            </w:pPr>
            <w:r w:rsidRPr="007123FA">
              <w:rPr>
                <w:rStyle w:val="a8"/>
                <w:rFonts w:ascii="Times New Roman" w:hAnsi="Times New Roman" w:cs="Times New Roman"/>
                <w:lang w:val="ru-RU"/>
              </w:rPr>
              <w:t>Личностные</w:t>
            </w:r>
          </w:p>
          <w:p w:rsidR="00BB554A" w:rsidRPr="007123FA" w:rsidRDefault="00BB554A" w:rsidP="007123FA">
            <w:pPr>
              <w:pStyle w:val="TableParagraph"/>
              <w:ind w:left="41" w:right="811"/>
              <w:jc w:val="center"/>
              <w:rPr>
                <w:lang w:val="ru-RU"/>
              </w:rPr>
            </w:pPr>
            <w:r w:rsidRPr="007123FA">
              <w:rPr>
                <w:rStyle w:val="a8"/>
                <w:b w:val="0"/>
                <w:lang w:val="ru-RU"/>
              </w:rPr>
              <w:t>Формирование первоначальных представлений о значении физической культуры для укрепления здоровья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2</w:t>
            </w:r>
          </w:p>
        </w:tc>
        <w:tc>
          <w:tcPr>
            <w:tcW w:w="2696" w:type="dxa"/>
          </w:tcPr>
          <w:p w:rsidR="00BB554A" w:rsidRPr="007123FA" w:rsidRDefault="00BB554A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«К своим флажкам»; «Метко в цель»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BB554A" w:rsidRPr="007123FA" w:rsidRDefault="00BB554A" w:rsidP="007123FA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3</w:t>
            </w:r>
          </w:p>
        </w:tc>
        <w:tc>
          <w:tcPr>
            <w:tcW w:w="2696" w:type="dxa"/>
          </w:tcPr>
          <w:p w:rsidR="00BB554A" w:rsidRPr="007123FA" w:rsidRDefault="00BB554A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«Поезда»; «Гонка мячей»;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мячи, обручи, канат, баскетбольная корзина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 xml:space="preserve">-комплексов упражнений с предметами и без и </w:t>
            </w:r>
            <w:r w:rsidRPr="007123FA">
              <w:rPr>
                <w:b w:val="0"/>
                <w:sz w:val="22"/>
                <w:szCs w:val="22"/>
                <w:lang w:val="ru-RU"/>
              </w:rPr>
              <w:lastRenderedPageBreak/>
              <w:t>условиями их реализации;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4</w:t>
            </w:r>
          </w:p>
        </w:tc>
        <w:tc>
          <w:tcPr>
            <w:tcW w:w="2696" w:type="dxa"/>
          </w:tcPr>
          <w:p w:rsidR="00BB554A" w:rsidRPr="007123FA" w:rsidRDefault="00BB554A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 xml:space="preserve">«Салки»;  </w:t>
            </w:r>
            <w:r w:rsidRPr="007123FA">
              <w:rPr>
                <w:lang w:val="ru-RU" w:eastAsia="ru-RU"/>
              </w:rPr>
              <w:t>«Гуси-гуси»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мяч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BB554A" w:rsidRPr="007123FA" w:rsidRDefault="00BB554A" w:rsidP="007123FA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5</w:t>
            </w:r>
          </w:p>
        </w:tc>
        <w:tc>
          <w:tcPr>
            <w:tcW w:w="2696" w:type="dxa"/>
          </w:tcPr>
          <w:p w:rsidR="00BB554A" w:rsidRPr="007123FA" w:rsidRDefault="00BB554A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«Охотники и утки»;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6</w:t>
            </w:r>
          </w:p>
        </w:tc>
        <w:tc>
          <w:tcPr>
            <w:tcW w:w="2696" w:type="dxa"/>
          </w:tcPr>
          <w:p w:rsidR="00BB554A" w:rsidRPr="007123FA" w:rsidRDefault="00BB554A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  <w:lang w:val="ru-RU"/>
              </w:rPr>
            </w:pPr>
            <w:r w:rsidRPr="007123FA">
              <w:rPr>
                <w:lang w:val="ru-RU"/>
              </w:rPr>
              <w:t>«Перестрелка»;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BB554A" w:rsidRPr="007123FA" w:rsidRDefault="00BB554A" w:rsidP="007123FA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-участвовать в коллективном обсуждении подвижных игр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lastRenderedPageBreak/>
              <w:t>7</w:t>
            </w:r>
          </w:p>
        </w:tc>
        <w:tc>
          <w:tcPr>
            <w:tcW w:w="2696" w:type="dxa"/>
          </w:tcPr>
          <w:p w:rsidR="00BB554A" w:rsidRPr="007123FA" w:rsidRDefault="00BB554A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rPr>
                <w:lang w:val="ru-RU"/>
              </w:rPr>
              <w:t>«Вышибалы»;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малые мячи, большие мячи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Эстафеты с предметами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обручи, гимнастические палки, скакалки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BB554A" w:rsidRPr="007123FA" w:rsidRDefault="00BB554A" w:rsidP="007123FA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мяч, фишки, флажки, обручи, гимнастические палки, скакалки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i/>
                <w:sz w:val="22"/>
                <w:szCs w:val="22"/>
                <w:lang w:val="ru-RU"/>
              </w:rPr>
              <w:t>-</w:t>
            </w:r>
            <w:r w:rsidRPr="007123FA">
              <w:rPr>
                <w:b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-адекватно воспринимать оценку учителя;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-оценивать правильность выполнения двигательных действий.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10</w:t>
            </w:r>
          </w:p>
        </w:tc>
        <w:tc>
          <w:tcPr>
            <w:tcW w:w="2696" w:type="dxa"/>
          </w:tcPr>
          <w:p w:rsidR="00BB554A" w:rsidRPr="007123FA" w:rsidRDefault="00BB554A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  <w:i/>
              </w:rPr>
            </w:pPr>
            <w:r w:rsidRPr="007123FA">
              <w:t>Эстафеты с элементами баскетбола,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кегли, малые мячи, большие мячи</w:t>
            </w:r>
          </w:p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флажки, эстафетная палочка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lastRenderedPageBreak/>
              <w:t>Познавательные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lastRenderedPageBreak/>
              <w:t>-активно включаться в процесс выполнения заданий по играм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BB554A" w:rsidRPr="007123FA" w:rsidRDefault="00BB554A" w:rsidP="007123FA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BB554A" w:rsidRPr="007123FA" w:rsidTr="00835469">
        <w:trPr>
          <w:trHeight w:val="360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 w:eastAsia="ru-RU"/>
              </w:rPr>
              <w:lastRenderedPageBreak/>
              <w:t>I I 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811"/>
              <w:jc w:val="center"/>
              <w:rPr>
                <w:b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5</w:t>
            </w:r>
          </w:p>
        </w:tc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811"/>
              <w:jc w:val="center"/>
              <w:rPr>
                <w:b/>
              </w:rPr>
            </w:pPr>
            <w:r w:rsidRPr="007123FA">
              <w:rPr>
                <w:b/>
                <w:lang w:val="ru-RU" w:eastAsia="ru-RU"/>
              </w:rPr>
              <w:t>Общая физическая подготовка.</w:t>
            </w:r>
          </w:p>
        </w:tc>
      </w:tr>
      <w:tr w:rsidR="00BB554A" w:rsidRPr="007123FA" w:rsidTr="00835469">
        <w:trPr>
          <w:trHeight w:val="846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123FA">
              <w:rPr>
                <w:rFonts w:ascii="Times New Roman" w:hAnsi="Times New Roman" w:cs="Times New Roman"/>
              </w:rPr>
              <w:t>эстафеты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 со скакалкой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скакалка, свисток.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Выполнять упражнения и комплексы с различной оздоровительной направленностью, осуществлять контроль за  физической нагрузкой.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ОРУ в парах, эстафеты с мячом.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мяч, свисток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Анализировать правильность выполнения физических упражнений.</w:t>
            </w:r>
          </w:p>
          <w:p w:rsidR="00BB554A" w:rsidRPr="007123FA" w:rsidRDefault="00BB554A" w:rsidP="007123FA">
            <w:pPr>
              <w:pStyle w:val="TableParagraph"/>
              <w:ind w:left="41" w:right="811"/>
              <w:jc w:val="center"/>
              <w:rPr>
                <w:lang w:val="ru-RU"/>
              </w:rPr>
            </w:pPr>
            <w:r w:rsidRPr="007123FA">
              <w:t>Организовывать и проводить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>, «третий лишний»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свисток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Применять прыжковые и беговые упражнения для развития координационных, скоростно-силовых способностей, выбирать индивидуальный темп передвижения, контролировать физическую нагрузку.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>,</w:t>
            </w:r>
            <w:r w:rsidRPr="007123FA">
              <w:rPr>
                <w:rFonts w:ascii="Times New Roman" w:eastAsia="Times New Roman" w:hAnsi="Times New Roman" w:cs="Times New Roman"/>
                <w:lang w:eastAsia="ru-RU"/>
              </w:rPr>
              <w:t xml:space="preserve">  «Охотники и утки»,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pStyle w:val="TableParagraph"/>
              <w:spacing w:line="261" w:lineRule="exact"/>
              <w:ind w:left="41"/>
              <w:jc w:val="center"/>
            </w:pPr>
            <w:r w:rsidRPr="007123FA">
              <w:rPr>
                <w:lang w:val="ru-RU"/>
              </w:rPr>
              <w:t>свисток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игровых действий;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играм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</w:rPr>
              <w:t>ОРУ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 с предметами.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pStyle w:val="TableParagraph"/>
              <w:spacing w:line="261" w:lineRule="exact"/>
              <w:ind w:left="41"/>
              <w:jc w:val="center"/>
            </w:pPr>
            <w:r w:rsidRPr="007123FA">
              <w:rPr>
                <w:lang w:val="ru-RU"/>
              </w:rPr>
              <w:t>свисток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 с учителем и учащимися;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-участвовать в коллективном обсуждении подвижных игр</w:t>
            </w:r>
          </w:p>
        </w:tc>
      </w:tr>
      <w:tr w:rsidR="00BB554A" w:rsidRPr="007123FA" w:rsidTr="00835469">
        <w:trPr>
          <w:trHeight w:val="424"/>
        </w:trPr>
        <w:tc>
          <w:tcPr>
            <w:tcW w:w="1132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FA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811"/>
              <w:jc w:val="center"/>
              <w:rPr>
                <w:lang w:val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420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17</w:t>
            </w:r>
          </w:p>
        </w:tc>
        <w:tc>
          <w:tcPr>
            <w:tcW w:w="10346" w:type="dxa"/>
            <w:gridSpan w:val="4"/>
            <w:tcBorders>
              <w:lef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811"/>
              <w:jc w:val="center"/>
            </w:pPr>
            <w:r w:rsidRPr="007123FA">
              <w:rPr>
                <w:b/>
                <w:i/>
              </w:rPr>
              <w:t>Спортивные игры.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7123FA">
              <w:rPr>
                <w:rFonts w:ascii="Times New Roman" w:hAnsi="Times New Roman" w:cs="Times New Roman"/>
                <w:i/>
                <w:lang w:val="ru-RU"/>
              </w:rPr>
              <w:t>Гандбол:</w:t>
            </w:r>
          </w:p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 xml:space="preserve">техника безопасности, </w:t>
            </w: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различные перемещения;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 xml:space="preserve">Демонстрировать технику выполнения элементов гандбола (ловить мяч, делать передачи броски,  </w:t>
            </w:r>
            <w:r w:rsidRPr="007123FA">
              <w:rPr>
                <w:rFonts w:ascii="Times New Roman" w:hAnsi="Times New Roman" w:cs="Times New Roman"/>
                <w:lang w:val="ru-RU"/>
              </w:rPr>
              <w:lastRenderedPageBreak/>
              <w:t>выполнять ведение, вводить мяч из-за боковой)</w:t>
            </w:r>
          </w:p>
          <w:p w:rsidR="00BB554A" w:rsidRPr="007123FA" w:rsidRDefault="00BB554A" w:rsidP="007123FA">
            <w:pPr>
              <w:pStyle w:val="TableParagraph"/>
              <w:ind w:right="811"/>
              <w:jc w:val="center"/>
              <w:rPr>
                <w:lang w:val="ru-RU"/>
              </w:rPr>
            </w:pPr>
          </w:p>
        </w:tc>
      </w:tr>
      <w:tr w:rsidR="00BB554A" w:rsidRPr="007123FA" w:rsidTr="00835469">
        <w:trPr>
          <w:trHeight w:val="47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lastRenderedPageBreak/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ловля и передачи мяча, упражнения с мячом;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ведение мяча и передачи мяча в разных направлениях;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pStyle w:val="TableParagraph"/>
              <w:ind w:left="41" w:right="81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Использовать игру как средство для активного отдыха.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DE495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eastAsia="Times New Roman" w:hAnsi="Times New Roman" w:cs="Times New Roman"/>
                <w:lang w:val="ru-RU" w:eastAsia="ru-RU"/>
              </w:rPr>
              <w:t>тактические действия (блокирование, выбивание, разбор игроков);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диалог;</w:t>
            </w:r>
          </w:p>
          <w:p w:rsidR="00BB554A" w:rsidRPr="007123FA" w:rsidRDefault="00BB554A" w:rsidP="007123FA">
            <w:pPr>
              <w:pStyle w:val="TableParagraph"/>
              <w:ind w:left="41" w:right="811"/>
              <w:jc w:val="center"/>
              <w:rPr>
                <w:lang w:val="ru-RU"/>
              </w:rPr>
            </w:pPr>
            <w:r w:rsidRPr="007123FA">
              <w:rPr>
                <w:b/>
                <w:lang w:val="ru-RU"/>
              </w:rPr>
              <w:t>-участвовать в коллективном обсуждении акробатических комбинаций.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Игра по упращенным правилам.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Свисток, мячи, фишки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pStyle w:val="TableParagraph"/>
              <w:ind w:left="41" w:right="811"/>
              <w:jc w:val="center"/>
            </w:pP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i/>
                <w:lang w:val="ru-RU"/>
              </w:rPr>
              <w:t>Баскетбол:</w:t>
            </w:r>
            <w:r w:rsidRPr="007123FA">
              <w:rPr>
                <w:rFonts w:ascii="Times New Roman" w:hAnsi="Times New Roman" w:cs="Times New Roman"/>
                <w:lang w:val="ru-RU"/>
              </w:rPr>
              <w:t xml:space="preserve"> техника безопасности;</w:t>
            </w:r>
          </w:p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основные правила и приемы игры.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кольцо.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Демонстрировать технику выполнения элементов баскетбола (ведение мяча, ловля и передача мяча, бросать мяч в кольцо различными способами, вводить мяч из-за боковой)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стойки, остановки, повороты;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ведение мяча шагом и бегом,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Соблюдать правила игры.</w:t>
            </w:r>
          </w:p>
          <w:p w:rsidR="00BB554A" w:rsidRPr="007123FA" w:rsidRDefault="00BB554A" w:rsidP="007123FA">
            <w:pPr>
              <w:pStyle w:val="TableParagraph"/>
              <w:ind w:left="41" w:right="811"/>
              <w:jc w:val="center"/>
              <w:rPr>
                <w:lang w:val="ru-RU"/>
              </w:rPr>
            </w:pP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ловля и передачи мяча различными способами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pStyle w:val="TableParagraph"/>
              <w:ind w:left="41" w:right="81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Использовать игру как средство для активного отдыха.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игра по упращенным правилам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-осуществлять анализ выполненных действий;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-активно включаться в процесс выполнения заданий по гимнастике с основами акробатики;</w:t>
            </w:r>
          </w:p>
          <w:p w:rsidR="00BB554A" w:rsidRPr="007123FA" w:rsidRDefault="00BB554A" w:rsidP="007123FA">
            <w:pPr>
              <w:pStyle w:val="TableParagraph"/>
              <w:ind w:left="41" w:right="811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-выражать  творческое отношение к выполнению комплексов общеразвивающих упражнений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игра по упращенным правилам</w:t>
            </w: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 кольцо баскетбольное.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DE495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Волейбол: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техника безопасности;</w:t>
            </w:r>
          </w:p>
          <w:p w:rsidR="00BB554A" w:rsidRPr="007123FA" w:rsidRDefault="00DE495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стойка игрока и перемещения;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диалог;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-участвовать в коллективном обсуждении акробатических комбинаций.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DE495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lastRenderedPageBreak/>
              <w:t>28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прием мяча снизу;</w:t>
            </w:r>
          </w:p>
          <w:p w:rsidR="00BB554A" w:rsidRPr="007123FA" w:rsidRDefault="00DE495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прямая нижняя подача.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Соблюдать правила игры.</w:t>
            </w:r>
          </w:p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Самостоятельно осваивают технику игровых действий и приемов, выявляют и устраняют ошибки.</w:t>
            </w:r>
          </w:p>
        </w:tc>
      </w:tr>
      <w:tr w:rsidR="00DE495A" w:rsidRPr="007123FA" w:rsidTr="00835469">
        <w:trPr>
          <w:trHeight w:val="619"/>
        </w:trPr>
        <w:tc>
          <w:tcPr>
            <w:tcW w:w="1132" w:type="dxa"/>
          </w:tcPr>
          <w:p w:rsidR="00DE495A" w:rsidRPr="007123FA" w:rsidRDefault="00DE495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жонглирование мяча; передачи сверху на головой и в парах;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DE495A" w:rsidRPr="007123FA" w:rsidRDefault="00DE495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95A" w:rsidRPr="007123FA" w:rsidRDefault="00DE495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E495A" w:rsidRPr="007123FA" w:rsidRDefault="00DE495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Демонстрировать технику выполнения элементов баскетбола (ведение мяча, ловля и передача мяча, бросать мяч в кольцо различными способами, вводить мяч из-за боковой)</w:t>
            </w:r>
          </w:p>
        </w:tc>
      </w:tr>
      <w:tr w:rsidR="00DE495A" w:rsidRPr="007123FA" w:rsidTr="00835469">
        <w:trPr>
          <w:trHeight w:val="619"/>
        </w:trPr>
        <w:tc>
          <w:tcPr>
            <w:tcW w:w="1132" w:type="dxa"/>
          </w:tcPr>
          <w:p w:rsidR="00DE495A" w:rsidRPr="007123FA" w:rsidRDefault="00DE495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Прием мяча снизу, прямая нижняя подача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DE495A" w:rsidRPr="007123FA" w:rsidRDefault="00DE495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95A" w:rsidRPr="007123FA" w:rsidRDefault="00DE495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E495A" w:rsidRPr="007123FA" w:rsidRDefault="00DE495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Регулятивные</w:t>
            </w:r>
          </w:p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-умения принимать и сохранять учебную задачу;</w:t>
            </w:r>
          </w:p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-комплексов упражнений с предметами и без и условиями их реализации;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DE495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DE495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Игра по упрощенным правилам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BB554A" w:rsidRPr="007123FA" w:rsidRDefault="00DE495A" w:rsidP="007123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Использовать изученные элементы в процессе игры.</w:t>
            </w:r>
          </w:p>
        </w:tc>
      </w:tr>
      <w:tr w:rsidR="00DE495A" w:rsidRPr="007123FA" w:rsidTr="00835469">
        <w:trPr>
          <w:trHeight w:val="619"/>
        </w:trPr>
        <w:tc>
          <w:tcPr>
            <w:tcW w:w="1132" w:type="dxa"/>
          </w:tcPr>
          <w:p w:rsidR="00DE495A" w:rsidRPr="007123FA" w:rsidRDefault="00DE495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Игра по упрощенным правилам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DE495A" w:rsidRPr="007123FA" w:rsidRDefault="00DE495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95A" w:rsidRPr="007123FA" w:rsidRDefault="00DE495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DE495A" w:rsidRPr="007123FA" w:rsidRDefault="00DE495A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  <w:lang w:val="ru-RU"/>
              </w:rPr>
              <w:t>Свисток, мячи, фишки, сетка</w:t>
            </w:r>
          </w:p>
        </w:tc>
        <w:tc>
          <w:tcPr>
            <w:tcW w:w="5244" w:type="dxa"/>
          </w:tcPr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DE495A" w:rsidRPr="007123FA" w:rsidRDefault="00DE495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диалог;</w:t>
            </w:r>
          </w:p>
          <w:p w:rsidR="00DE495A" w:rsidRPr="007123FA" w:rsidRDefault="00DE495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-участвовать в коллективном обсуждении акробатических комбинаций.</w:t>
            </w:r>
          </w:p>
        </w:tc>
      </w:tr>
      <w:tr w:rsidR="00BB554A" w:rsidRPr="007123FA" w:rsidTr="00835469">
        <w:trPr>
          <w:trHeight w:val="372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  <w:r w:rsidRPr="007123FA">
              <w:rPr>
                <w:b/>
              </w:rPr>
              <w:t>IV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811"/>
              <w:jc w:val="center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137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2</w:t>
            </w:r>
          </w:p>
        </w:tc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right="811"/>
              <w:jc w:val="center"/>
              <w:rPr>
                <w:lang w:val="ru-RU"/>
              </w:rPr>
            </w:pPr>
            <w:r w:rsidRPr="007123FA">
              <w:rPr>
                <w:b/>
                <w:i/>
                <w:lang w:val="ru-RU"/>
              </w:rPr>
              <w:t>Организация и проведение спортивных мероприятий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23FA">
              <w:rPr>
                <w:rFonts w:ascii="Times New Roman" w:hAnsi="Times New Roman" w:cs="Times New Roman"/>
              </w:rPr>
              <w:t>Соревнования «Веселые старты»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 w:eastAsia="ru-RU"/>
              </w:rPr>
            </w:pPr>
            <w:r w:rsidRPr="007123FA">
              <w:rPr>
                <w:lang w:val="ru-RU"/>
              </w:rPr>
              <w:t xml:space="preserve">Свисток, </w:t>
            </w:r>
            <w:r w:rsidRPr="007123FA">
              <w:rPr>
                <w:lang w:val="ru-RU" w:eastAsia="ru-RU"/>
              </w:rPr>
              <w:t>малые мячи,</w:t>
            </w:r>
          </w:p>
          <w:p w:rsidR="00BB554A" w:rsidRPr="007123FA" w:rsidRDefault="00BB554A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 w:eastAsia="ru-RU"/>
              </w:rPr>
              <w:t>большие мячи, обручи, скакалки.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23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-уметь слушать и вступать в диалог;</w:t>
            </w:r>
          </w:p>
          <w:p w:rsidR="00BB554A" w:rsidRPr="007123FA" w:rsidRDefault="00BB554A" w:rsidP="007123FA">
            <w:pPr>
              <w:pStyle w:val="TableParagraph"/>
              <w:ind w:left="41" w:right="811"/>
              <w:jc w:val="center"/>
              <w:rPr>
                <w:lang w:val="ru-RU"/>
              </w:rPr>
            </w:pPr>
            <w:r w:rsidRPr="007123FA">
              <w:rPr>
                <w:b/>
                <w:lang w:val="ru-RU"/>
              </w:rPr>
              <w:t>-участвовать в коллективном обсуждении акробатических комбинаций.</w:t>
            </w:r>
          </w:p>
        </w:tc>
      </w:tr>
      <w:tr w:rsidR="00BB554A" w:rsidRPr="007123FA" w:rsidTr="00835469">
        <w:trPr>
          <w:trHeight w:val="61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34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A" w:rsidRPr="007123FA" w:rsidRDefault="00BB554A" w:rsidP="007123FA">
            <w:pPr>
              <w:jc w:val="center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>Соревнования «</w:t>
            </w:r>
            <w:r w:rsidR="00DE495A" w:rsidRPr="007123FA">
              <w:rPr>
                <w:rFonts w:ascii="Times New Roman" w:hAnsi="Times New Roman" w:cs="Times New Roman"/>
                <w:lang w:val="ru-RU"/>
              </w:rPr>
              <w:t>пеонербол</w:t>
            </w:r>
            <w:r w:rsidRPr="007123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B554A" w:rsidRPr="007123FA" w:rsidRDefault="00BB554A" w:rsidP="007123FA">
            <w:pPr>
              <w:pStyle w:val="TableParagraph"/>
              <w:ind w:left="38" w:right="117"/>
              <w:jc w:val="center"/>
              <w:rPr>
                <w:lang w:val="ru-RU"/>
              </w:rPr>
            </w:pPr>
            <w:r w:rsidRPr="007123F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 w:eastAsia="ru-RU"/>
              </w:rPr>
            </w:pPr>
            <w:r w:rsidRPr="007123FA">
              <w:rPr>
                <w:lang w:val="ru-RU"/>
              </w:rPr>
              <w:t xml:space="preserve">Свисток, </w:t>
            </w:r>
            <w:r w:rsidRPr="007123FA">
              <w:rPr>
                <w:lang w:val="ru-RU" w:eastAsia="ru-RU"/>
              </w:rPr>
              <w:t>малые мячи,</w:t>
            </w:r>
          </w:p>
          <w:p w:rsidR="00BB554A" w:rsidRPr="007123FA" w:rsidRDefault="00BB554A" w:rsidP="007123FA">
            <w:pPr>
              <w:pStyle w:val="TableParagraph"/>
              <w:spacing w:line="261" w:lineRule="exact"/>
              <w:ind w:left="41"/>
              <w:jc w:val="center"/>
              <w:rPr>
                <w:lang w:val="ru-RU"/>
              </w:rPr>
            </w:pPr>
            <w:r w:rsidRPr="007123FA">
              <w:rPr>
                <w:lang w:val="ru-RU" w:eastAsia="ru-RU"/>
              </w:rPr>
              <w:t>большие мячи, обручи, скакалки.</w:t>
            </w:r>
          </w:p>
        </w:tc>
        <w:tc>
          <w:tcPr>
            <w:tcW w:w="5244" w:type="dxa"/>
          </w:tcPr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sz w:val="22"/>
                <w:szCs w:val="22"/>
                <w:lang w:val="ru-RU"/>
              </w:rPr>
              <w:t>Регулятивные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-умения принимать и сохранять учебную задачу;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-планировать свои действия при выполнении  ходьбы, разновидностей бега;</w:t>
            </w:r>
          </w:p>
          <w:p w:rsidR="00BB554A" w:rsidRPr="007123FA" w:rsidRDefault="00BB554A" w:rsidP="007123FA">
            <w:pPr>
              <w:pStyle w:val="31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7123FA">
              <w:rPr>
                <w:b w:val="0"/>
                <w:sz w:val="22"/>
                <w:szCs w:val="22"/>
                <w:lang w:val="ru-RU"/>
              </w:rPr>
              <w:t>-комплексов упражнений с предметами и без и условиями их реализации;</w:t>
            </w:r>
          </w:p>
        </w:tc>
      </w:tr>
      <w:tr w:rsidR="00BB554A" w:rsidRPr="007123FA" w:rsidTr="00835469">
        <w:trPr>
          <w:trHeight w:val="449"/>
        </w:trPr>
        <w:tc>
          <w:tcPr>
            <w:tcW w:w="1132" w:type="dxa"/>
          </w:tcPr>
          <w:p w:rsidR="00BB554A" w:rsidRPr="007123FA" w:rsidRDefault="00BB554A" w:rsidP="007123FA">
            <w:pPr>
              <w:pStyle w:val="TableParagraph"/>
              <w:spacing w:line="270" w:lineRule="exact"/>
              <w:ind w:left="40"/>
              <w:jc w:val="center"/>
              <w:rPr>
                <w:b/>
              </w:rPr>
            </w:pPr>
            <w:r w:rsidRPr="007123FA">
              <w:rPr>
                <w:b/>
              </w:rPr>
              <w:t>ИТОГО:</w:t>
            </w:r>
          </w:p>
        </w:tc>
        <w:tc>
          <w:tcPr>
            <w:tcW w:w="2696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BB554A" w:rsidRPr="007123FA" w:rsidRDefault="00BB554A" w:rsidP="007123FA">
            <w:pPr>
              <w:pStyle w:val="TableParagraph"/>
              <w:tabs>
                <w:tab w:val="left" w:pos="693"/>
              </w:tabs>
              <w:spacing w:line="270" w:lineRule="exact"/>
              <w:ind w:left="38"/>
              <w:jc w:val="center"/>
              <w:rPr>
                <w:b/>
              </w:rPr>
            </w:pPr>
            <w:r w:rsidRPr="007123FA">
              <w:rPr>
                <w:b/>
              </w:rPr>
              <w:t>34</w:t>
            </w:r>
          </w:p>
          <w:p w:rsidR="00BB554A" w:rsidRPr="007123FA" w:rsidRDefault="00BB554A" w:rsidP="007123FA">
            <w:pPr>
              <w:pStyle w:val="TableParagraph"/>
              <w:tabs>
                <w:tab w:val="left" w:pos="693"/>
              </w:tabs>
              <w:spacing w:line="270" w:lineRule="exact"/>
              <w:ind w:left="38"/>
              <w:jc w:val="center"/>
              <w:rPr>
                <w:b/>
                <w:lang w:val="ru-RU"/>
              </w:rPr>
            </w:pPr>
            <w:r w:rsidRPr="007123FA">
              <w:rPr>
                <w:b/>
                <w:lang w:val="ru-RU"/>
              </w:rPr>
              <w:t>часа</w:t>
            </w: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B554A" w:rsidRPr="007123FA" w:rsidRDefault="00BB554A" w:rsidP="007123F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BB554A" w:rsidRPr="007123FA" w:rsidRDefault="00BB554A" w:rsidP="007123FA">
            <w:pPr>
              <w:pStyle w:val="TableParagraph"/>
              <w:tabs>
                <w:tab w:val="left" w:pos="456"/>
              </w:tabs>
              <w:ind w:left="41"/>
              <w:jc w:val="center"/>
              <w:rPr>
                <w:b/>
              </w:rPr>
            </w:pPr>
          </w:p>
        </w:tc>
      </w:tr>
    </w:tbl>
    <w:p w:rsidR="00BB554A" w:rsidRDefault="00BB554A" w:rsidP="0021250F">
      <w:pPr>
        <w:rPr>
          <w:rFonts w:ascii="Times New Roman" w:hAnsi="Times New Roman" w:cs="Times New Roman"/>
          <w:sz w:val="24"/>
          <w:szCs w:val="24"/>
        </w:rPr>
      </w:pPr>
    </w:p>
    <w:p w:rsidR="00BB554A" w:rsidRPr="0021250F" w:rsidRDefault="00BB554A" w:rsidP="0021250F">
      <w:pPr>
        <w:rPr>
          <w:rFonts w:ascii="Times New Roman" w:hAnsi="Times New Roman" w:cs="Times New Roman"/>
          <w:sz w:val="24"/>
          <w:szCs w:val="24"/>
        </w:rPr>
      </w:pPr>
    </w:p>
    <w:sectPr w:rsidR="00BB554A" w:rsidRPr="0021250F" w:rsidSect="003C6F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2A" w:rsidRDefault="008A382A" w:rsidP="003C6FD1">
      <w:pPr>
        <w:spacing w:after="0" w:line="240" w:lineRule="auto"/>
      </w:pPr>
      <w:r>
        <w:separator/>
      </w:r>
    </w:p>
  </w:endnote>
  <w:endnote w:type="continuationSeparator" w:id="0">
    <w:p w:rsidR="008A382A" w:rsidRDefault="008A382A" w:rsidP="003C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2A" w:rsidRDefault="008A382A" w:rsidP="003C6FD1">
      <w:pPr>
        <w:spacing w:after="0" w:line="240" w:lineRule="auto"/>
      </w:pPr>
      <w:r>
        <w:separator/>
      </w:r>
    </w:p>
  </w:footnote>
  <w:footnote w:type="continuationSeparator" w:id="0">
    <w:p w:rsidR="008A382A" w:rsidRDefault="008A382A" w:rsidP="003C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27"/>
      <w:numFmt w:val="decimal"/>
      <w:lvlText w:val="%2"/>
      <w:lvlJc w:val="left"/>
      <w:pPr>
        <w:tabs>
          <w:tab w:val="num" w:pos="0"/>
        </w:tabs>
        <w:ind w:left="30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187902D7"/>
    <w:multiLevelType w:val="hybridMultilevel"/>
    <w:tmpl w:val="E4704776"/>
    <w:lvl w:ilvl="0" w:tplc="121613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7DBE"/>
    <w:multiLevelType w:val="hybridMultilevel"/>
    <w:tmpl w:val="117C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52D0"/>
    <w:multiLevelType w:val="hybridMultilevel"/>
    <w:tmpl w:val="A03CC370"/>
    <w:lvl w:ilvl="0" w:tplc="64C692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3564"/>
    <w:multiLevelType w:val="hybridMultilevel"/>
    <w:tmpl w:val="47E6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9209F"/>
    <w:multiLevelType w:val="hybridMultilevel"/>
    <w:tmpl w:val="1D5496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D7DBA"/>
    <w:multiLevelType w:val="hybridMultilevel"/>
    <w:tmpl w:val="838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C0BEF"/>
    <w:multiLevelType w:val="hybridMultilevel"/>
    <w:tmpl w:val="E40076CE"/>
    <w:lvl w:ilvl="0" w:tplc="A762D8E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A4EDF"/>
    <w:multiLevelType w:val="hybridMultilevel"/>
    <w:tmpl w:val="BFF4843C"/>
    <w:lvl w:ilvl="0" w:tplc="7E6E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8164D"/>
    <w:multiLevelType w:val="hybridMultilevel"/>
    <w:tmpl w:val="7B640B4A"/>
    <w:lvl w:ilvl="0" w:tplc="FFAAD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7"/>
    <w:rsid w:val="0002481E"/>
    <w:rsid w:val="000972EB"/>
    <w:rsid w:val="000A5981"/>
    <w:rsid w:val="000A6010"/>
    <w:rsid w:val="000B643D"/>
    <w:rsid w:val="000C50CE"/>
    <w:rsid w:val="000D712F"/>
    <w:rsid w:val="000E421E"/>
    <w:rsid w:val="000E4360"/>
    <w:rsid w:val="001119C4"/>
    <w:rsid w:val="001247A0"/>
    <w:rsid w:val="0013405C"/>
    <w:rsid w:val="00140349"/>
    <w:rsid w:val="0016263A"/>
    <w:rsid w:val="00163345"/>
    <w:rsid w:val="00171352"/>
    <w:rsid w:val="00191C4B"/>
    <w:rsid w:val="001A4AF6"/>
    <w:rsid w:val="001B27A7"/>
    <w:rsid w:val="001C799D"/>
    <w:rsid w:val="001D609B"/>
    <w:rsid w:val="001E76AE"/>
    <w:rsid w:val="0021250F"/>
    <w:rsid w:val="00231A69"/>
    <w:rsid w:val="00236C4C"/>
    <w:rsid w:val="002A4FC2"/>
    <w:rsid w:val="002B7AED"/>
    <w:rsid w:val="002E3D5F"/>
    <w:rsid w:val="00327B93"/>
    <w:rsid w:val="0034608D"/>
    <w:rsid w:val="003461BB"/>
    <w:rsid w:val="00350C1C"/>
    <w:rsid w:val="00361FEA"/>
    <w:rsid w:val="00364D0B"/>
    <w:rsid w:val="003C6FD1"/>
    <w:rsid w:val="003D4BD7"/>
    <w:rsid w:val="003D741C"/>
    <w:rsid w:val="0040055E"/>
    <w:rsid w:val="00415F07"/>
    <w:rsid w:val="00421AC3"/>
    <w:rsid w:val="00422671"/>
    <w:rsid w:val="00450B2B"/>
    <w:rsid w:val="00455030"/>
    <w:rsid w:val="0045790F"/>
    <w:rsid w:val="00487350"/>
    <w:rsid w:val="004C7A87"/>
    <w:rsid w:val="004E70C8"/>
    <w:rsid w:val="0051547B"/>
    <w:rsid w:val="005670A7"/>
    <w:rsid w:val="00593067"/>
    <w:rsid w:val="00600F0E"/>
    <w:rsid w:val="00605E66"/>
    <w:rsid w:val="00631A63"/>
    <w:rsid w:val="0063583F"/>
    <w:rsid w:val="00695F2B"/>
    <w:rsid w:val="007123FA"/>
    <w:rsid w:val="00740C30"/>
    <w:rsid w:val="00742CFE"/>
    <w:rsid w:val="007623B3"/>
    <w:rsid w:val="00763538"/>
    <w:rsid w:val="0077621D"/>
    <w:rsid w:val="00783FD8"/>
    <w:rsid w:val="007950EA"/>
    <w:rsid w:val="007E375C"/>
    <w:rsid w:val="008050C7"/>
    <w:rsid w:val="00806E83"/>
    <w:rsid w:val="00835469"/>
    <w:rsid w:val="00841BC7"/>
    <w:rsid w:val="0085057D"/>
    <w:rsid w:val="00852D10"/>
    <w:rsid w:val="00890E3D"/>
    <w:rsid w:val="0089737D"/>
    <w:rsid w:val="008A0627"/>
    <w:rsid w:val="008A382A"/>
    <w:rsid w:val="008A6917"/>
    <w:rsid w:val="008B53EF"/>
    <w:rsid w:val="008D54CE"/>
    <w:rsid w:val="00903679"/>
    <w:rsid w:val="00957E2F"/>
    <w:rsid w:val="009C52AC"/>
    <w:rsid w:val="009D053B"/>
    <w:rsid w:val="009D2C60"/>
    <w:rsid w:val="00A71E2C"/>
    <w:rsid w:val="00A72A5B"/>
    <w:rsid w:val="00A80A80"/>
    <w:rsid w:val="00A961BC"/>
    <w:rsid w:val="00AB49F2"/>
    <w:rsid w:val="00B415EB"/>
    <w:rsid w:val="00B5794D"/>
    <w:rsid w:val="00B72D04"/>
    <w:rsid w:val="00BB554A"/>
    <w:rsid w:val="00C00296"/>
    <w:rsid w:val="00C12C07"/>
    <w:rsid w:val="00C45480"/>
    <w:rsid w:val="00C85B9F"/>
    <w:rsid w:val="00CE125E"/>
    <w:rsid w:val="00D03EA0"/>
    <w:rsid w:val="00D33A9A"/>
    <w:rsid w:val="00D46353"/>
    <w:rsid w:val="00D71445"/>
    <w:rsid w:val="00D97D8E"/>
    <w:rsid w:val="00DA0C9A"/>
    <w:rsid w:val="00DC2AC3"/>
    <w:rsid w:val="00DC3013"/>
    <w:rsid w:val="00DE495A"/>
    <w:rsid w:val="00E0381D"/>
    <w:rsid w:val="00E42674"/>
    <w:rsid w:val="00F44617"/>
    <w:rsid w:val="00FB2AC2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F62F"/>
  <w15:docId w15:val="{1F1CFC01-6CED-4793-A08D-A3D6853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17"/>
  </w:style>
  <w:style w:type="paragraph" w:styleId="3">
    <w:name w:val="heading 3"/>
    <w:basedOn w:val="a"/>
    <w:link w:val="30"/>
    <w:uiPriority w:val="9"/>
    <w:unhideWhenUsed/>
    <w:qFormat/>
    <w:rsid w:val="00F44617"/>
    <w:pPr>
      <w:widowControl w:val="0"/>
      <w:autoSpaceDE w:val="0"/>
      <w:autoSpaceDN w:val="0"/>
      <w:spacing w:before="5" w:after="0" w:line="240" w:lineRule="auto"/>
      <w:ind w:left="12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250F"/>
    <w:pPr>
      <w:ind w:left="720"/>
      <w:contextualSpacing/>
    </w:pPr>
  </w:style>
  <w:style w:type="table" w:styleId="a4">
    <w:name w:val="Table Grid"/>
    <w:basedOn w:val="a1"/>
    <w:uiPriority w:val="59"/>
    <w:rsid w:val="009C5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415E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4461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unhideWhenUsed/>
    <w:qFormat/>
    <w:rsid w:val="00F446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4461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4461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4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Strong"/>
    <w:qFormat/>
    <w:rsid w:val="001E76AE"/>
    <w:rPr>
      <w:b/>
      <w:bCs/>
    </w:rPr>
  </w:style>
  <w:style w:type="paragraph" w:customStyle="1" w:styleId="31">
    <w:name w:val="Заголовок 3+"/>
    <w:basedOn w:val="a"/>
    <w:rsid w:val="0077621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6FD1"/>
  </w:style>
  <w:style w:type="paragraph" w:styleId="ab">
    <w:name w:val="footer"/>
    <w:basedOn w:val="a"/>
    <w:link w:val="ac"/>
    <w:uiPriority w:val="99"/>
    <w:unhideWhenUsed/>
    <w:rsid w:val="003C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6FD1"/>
  </w:style>
  <w:style w:type="character" w:customStyle="1" w:styleId="2">
    <w:name w:val="Основной текст (2)_"/>
    <w:basedOn w:val="a0"/>
    <w:link w:val="20"/>
    <w:locked/>
    <w:rsid w:val="00783FD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FD8"/>
    <w:pPr>
      <w:widowControl w:val="0"/>
      <w:shd w:val="clear" w:color="auto" w:fill="FFFFFF"/>
      <w:spacing w:after="180" w:line="254" w:lineRule="exact"/>
      <w:ind w:hanging="580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B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7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YlsTg3KPGmKyB3hR8BhuDx813wY=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fz4WNnFO4c04Z4zX80KlL5HFfjU=</DigestValue>
    </Reference>
  </SignedInfo>
  <SignatureValue>sKMezJN/kyt4866ISXDgxO7eL1EstaKkbRJ7TQAxRcdnsqfiXxZ9C9vy8VT//L2kfh/WrWSN/paP
JAEzjGYypGyMOvW8O/XjZWBUzmvbUrT+04J4aY+2KDUgomnO6tqoDGGU52O2RPK4Q5Ab1x8RUnLH
3DcoGLgGtu4tY8ekJ2A=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Ed4sAB+ihvkhth2+1xTcTLsglw8=</DigestValue>
      </Reference>
      <Reference URI="/word/endnotes.xml?ContentType=application/vnd.openxmlformats-officedocument.wordprocessingml.endnotes+xml">
        <DigestMethod Algorithm="http://www.w3.org/2000/09/xmldsig#sha1"/>
        <DigestValue>BKCoOFHKe0rh02z/BNESep0pbyo=</DigestValue>
      </Reference>
      <Reference URI="/word/fontTable.xml?ContentType=application/vnd.openxmlformats-officedocument.wordprocessingml.fontTable+xml">
        <DigestMethod Algorithm="http://www.w3.org/2000/09/xmldsig#sha1"/>
        <DigestValue>z9TTvK3vVOT26AbcjK4vxjdoDjE=</DigestValue>
      </Reference>
      <Reference URI="/word/footnotes.xml?ContentType=application/vnd.openxmlformats-officedocument.wordprocessingml.footnotes+xml">
        <DigestMethod Algorithm="http://www.w3.org/2000/09/xmldsig#sha1"/>
        <DigestValue>1RUZfhJjBntEmZh6s9ag3dZJQng=</DigestValue>
      </Reference>
      <Reference URI="/word/numbering.xml?ContentType=application/vnd.openxmlformats-officedocument.wordprocessingml.numbering+xml">
        <DigestMethod Algorithm="http://www.w3.org/2000/09/xmldsig#sha1"/>
        <DigestValue>BsIJEiHjtOS10H4WlPfxtDyqFlw=</DigestValue>
      </Reference>
      <Reference URI="/word/settings.xml?ContentType=application/vnd.openxmlformats-officedocument.wordprocessingml.settings+xml">
        <DigestMethod Algorithm="http://www.w3.org/2000/09/xmldsig#sha1"/>
        <DigestValue>W8wR7wBHQPsgIfzERZJGaIShsgA=</DigestValue>
      </Reference>
      <Reference URI="/word/styles.xml?ContentType=application/vnd.openxmlformats-officedocument.wordprocessingml.styles+xml">
        <DigestMethod Algorithm="http://www.w3.org/2000/09/xmldsig#sha1"/>
        <DigestValue>O3j3rOK+QaS1lDRytRXkJIwjLN8=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2021-10-13T14:32:05Z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2021-10-13T14:32:05Z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8909-50C4-4FB3-965D-AC9C4DE7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7941</Words>
  <Characters>45269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обж</cp:lastModifiedBy>
  <cp:revision>14</cp:revision>
  <cp:lastPrinted>2020-10-23T17:55:00Z</cp:lastPrinted>
  <dcterms:created xsi:type="dcterms:W3CDTF">2021-08-11T15:37:00Z</dcterms:created>
  <dcterms:modified xsi:type="dcterms:W3CDTF">2020-10-23T17:58:00Z</dcterms:modified>
</cp:coreProperties>
</file>