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8" w:rsidRDefault="00262AC8" w:rsidP="004753FD">
      <w:pPr>
        <w:rPr>
          <w:b/>
          <w:sz w:val="28"/>
          <w:szCs w:val="28"/>
          <w:u w:val="single"/>
        </w:rPr>
      </w:pPr>
    </w:p>
    <w:p w:rsidR="004753FD" w:rsidRPr="00363075" w:rsidRDefault="004753FD" w:rsidP="004753FD">
      <w:pPr>
        <w:rPr>
          <w:b/>
          <w:u w:val="single"/>
        </w:rPr>
      </w:pPr>
      <w:r w:rsidRPr="00363075">
        <w:rPr>
          <w:b/>
          <w:u w:val="single"/>
        </w:rPr>
        <w:t>1.Планируемые результаты освоения учебного предмета «Геометрия»</w:t>
      </w:r>
    </w:p>
    <w:p w:rsidR="00262AC8" w:rsidRPr="00363075" w:rsidRDefault="00262AC8" w:rsidP="004753FD">
      <w:pPr>
        <w:rPr>
          <w:b/>
          <w:u w:val="single"/>
        </w:rPr>
      </w:pPr>
    </w:p>
    <w:p w:rsidR="004753FD" w:rsidRPr="00363075" w:rsidRDefault="004753FD" w:rsidP="004753FD">
      <w:pPr>
        <w:pStyle w:val="11"/>
        <w:shd w:val="clear" w:color="auto" w:fill="auto"/>
        <w:spacing w:before="0" w:line="240" w:lineRule="auto"/>
        <w:ind w:left="20" w:right="20" w:firstLine="340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Изучение геометрии по данной программе способствует формированию у учащихся</w:t>
      </w:r>
      <w:r w:rsidRPr="00363075">
        <w:rPr>
          <w:rStyle w:val="af8"/>
          <w:rFonts w:cs="Times New Roman"/>
          <w:sz w:val="24"/>
          <w:szCs w:val="24"/>
          <w:lang w:val="ru-RU"/>
        </w:rPr>
        <w:t xml:space="preserve"> личностных, метапредметных</w:t>
      </w:r>
      <w:r w:rsidRPr="00363075">
        <w:rPr>
          <w:rFonts w:cs="Times New Roman"/>
          <w:sz w:val="24"/>
          <w:szCs w:val="24"/>
          <w:lang w:val="ru-RU"/>
        </w:rPr>
        <w:t xml:space="preserve"> и</w:t>
      </w:r>
      <w:r w:rsidRPr="00363075">
        <w:rPr>
          <w:rStyle w:val="af8"/>
          <w:rFonts w:cs="Times New Roman"/>
          <w:sz w:val="24"/>
          <w:szCs w:val="24"/>
          <w:lang w:val="ru-RU"/>
        </w:rPr>
        <w:t xml:space="preserve"> предметных результатов</w:t>
      </w:r>
      <w:r w:rsidRPr="00363075">
        <w:rPr>
          <w:rFonts w:cs="Times New Roman"/>
          <w:sz w:val="24"/>
          <w:szCs w:val="24"/>
          <w:lang w:val="ru-RU"/>
        </w:rPr>
        <w:t xml:space="preserve"> освоения,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F462D" w:rsidRPr="00363075" w:rsidRDefault="001F462D" w:rsidP="004753FD">
      <w:pPr>
        <w:pStyle w:val="11"/>
        <w:shd w:val="clear" w:color="auto" w:fill="auto"/>
        <w:spacing w:before="0" w:line="240" w:lineRule="auto"/>
        <w:ind w:left="20" w:right="20" w:firstLine="340"/>
        <w:rPr>
          <w:rFonts w:cs="Times New Roman"/>
          <w:sz w:val="24"/>
          <w:szCs w:val="24"/>
          <w:lang w:val="ru-RU"/>
        </w:rPr>
      </w:pPr>
    </w:p>
    <w:p w:rsidR="001F462D" w:rsidRPr="00363075" w:rsidRDefault="001F462D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sz w:val="24"/>
          <w:szCs w:val="24"/>
          <w:lang w:val="ru-RU"/>
        </w:rPr>
      </w:pPr>
      <w:r w:rsidRPr="00363075">
        <w:rPr>
          <w:rFonts w:cs="Times New Roman"/>
          <w:b/>
          <w:sz w:val="24"/>
          <w:szCs w:val="24"/>
          <w:lang w:val="ru-RU"/>
        </w:rPr>
        <w:t>Личностные результаты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Патриотическое воспитание:</w:t>
      </w:r>
    </w:p>
    <w:p w:rsidR="001F462D" w:rsidRPr="00363075" w:rsidRDefault="001F462D" w:rsidP="001F462D">
      <w:pPr>
        <w:pStyle w:val="32"/>
        <w:spacing w:line="276" w:lineRule="auto"/>
        <w:ind w:left="-284" w:hanging="16"/>
        <w:jc w:val="left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Гражданское и духовно-нравственное воспитание:</w:t>
      </w:r>
    </w:p>
    <w:p w:rsidR="001F462D" w:rsidRPr="00363075" w:rsidRDefault="001F462D" w:rsidP="001F462D">
      <w:pPr>
        <w:pStyle w:val="32"/>
        <w:spacing w:line="276" w:lineRule="auto"/>
        <w:ind w:left="-284"/>
        <w:jc w:val="left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Трудовое воспитание: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Эстетическое воспитание: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 xml:space="preserve">     Физическое воспитание, формирование культуры здоровья и эмоционального благополучия: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Экологическое воспитание:</w:t>
      </w:r>
    </w:p>
    <w:p w:rsidR="001F462D" w:rsidRPr="00363075" w:rsidRDefault="001F462D" w:rsidP="00363075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 xml:space="preserve">     Адаптация обучающегося к изменяющимся условиями социальной и природной среды:</w:t>
      </w:r>
    </w:p>
    <w:p w:rsidR="00363075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</w:t>
      </w:r>
    </w:p>
    <w:p w:rsidR="00363075" w:rsidRPr="00363075" w:rsidRDefault="00363075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</w:p>
    <w:p w:rsidR="001F462D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462D" w:rsidRPr="00363075" w:rsidRDefault="001F462D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63075">
        <w:rPr>
          <w:rFonts w:cs="Times New Roman"/>
          <w:b/>
          <w:sz w:val="24"/>
          <w:szCs w:val="24"/>
        </w:rPr>
        <w:t>Метапредметные результаты</w:t>
      </w:r>
    </w:p>
    <w:p w:rsidR="001F462D" w:rsidRPr="00363075" w:rsidRDefault="001F462D" w:rsidP="001F462D">
      <w:pPr>
        <w:pStyle w:val="af9"/>
        <w:numPr>
          <w:ilvl w:val="0"/>
          <w:numId w:val="42"/>
        </w:numPr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</w:rPr>
      </w:pPr>
      <w:r w:rsidRPr="00363075">
        <w:rPr>
          <w:rFonts w:ascii="Times New Roman" w:hAnsi="Times New Roman"/>
          <w:b/>
          <w:i/>
        </w:rPr>
        <w:t>Универсальные познавательные действия</w:t>
      </w:r>
    </w:p>
    <w:p w:rsidR="001F462D" w:rsidRPr="00363075" w:rsidRDefault="001F462D" w:rsidP="001F462D">
      <w:pPr>
        <w:pStyle w:val="af9"/>
        <w:spacing w:before="0" w:beforeAutospacing="0" w:after="0" w:afterAutospacing="0" w:line="276" w:lineRule="auto"/>
        <w:ind w:left="-284"/>
        <w:rPr>
          <w:rFonts w:ascii="Times New Roman" w:hAnsi="Times New Roman"/>
          <w:b/>
          <w:i/>
        </w:rPr>
      </w:pPr>
      <w:r w:rsidRPr="00363075">
        <w:rPr>
          <w:rFonts w:ascii="Times New Roman" w:hAnsi="Times New Roman"/>
          <w:b/>
          <w:i/>
        </w:rPr>
        <w:t>Базовые логические действия:</w:t>
      </w:r>
    </w:p>
    <w:p w:rsidR="001F462D" w:rsidRPr="00363075" w:rsidRDefault="001F462D" w:rsidP="001F462D">
      <w:pPr>
        <w:pStyle w:val="af9"/>
        <w:spacing w:before="0" w:beforeAutospacing="0" w:after="0" w:afterAutospacing="0" w:line="276" w:lineRule="auto"/>
        <w:ind w:hanging="284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>-выявлять и характеризовать существенные признаки математических</w:t>
      </w:r>
    </w:p>
    <w:p w:rsidR="001F462D" w:rsidRPr="00363075" w:rsidRDefault="001F462D" w:rsidP="001F462D">
      <w:pPr>
        <w:pStyle w:val="af9"/>
        <w:spacing w:before="0" w:beforeAutospacing="0" w:after="0" w:afterAutospacing="0" w:line="276" w:lineRule="auto"/>
        <w:ind w:hanging="284"/>
        <w:jc w:val="both"/>
        <w:rPr>
          <w:rFonts w:ascii="Times New Roman" w:hAnsi="Times New Roman"/>
          <w:b/>
          <w:i/>
        </w:rPr>
      </w:pPr>
      <w:r w:rsidRPr="00363075">
        <w:rPr>
          <w:rFonts w:ascii="Times New Roman" w:hAnsi="Times New Roman"/>
        </w:rPr>
        <w:t>объектов, понятий, отношений между понятиями;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-формулировать определения понятий;</w:t>
      </w:r>
    </w:p>
    <w:p w:rsidR="001F462D" w:rsidRPr="00363075" w:rsidRDefault="001F462D" w:rsidP="001F462D">
      <w:pPr>
        <w:pStyle w:val="32"/>
        <w:spacing w:line="276" w:lineRule="auto"/>
        <w:ind w:left="-284" w:right="-426" w:hanging="158"/>
        <w:jc w:val="left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-устанавливать существенный признак классификации, основания для обобщения и сравнения, критерии проводимого анализа;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-воспринимать, формулировать и преобразовывать суждения: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ind w:right="-143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утвердительные и отрицательные, единичные, частные и общие, условные;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b/>
          <w:sz w:val="24"/>
          <w:szCs w:val="24"/>
          <w:lang w:val="ru-RU"/>
        </w:rPr>
        <w:t>-</w:t>
      </w:r>
      <w:r w:rsidRPr="00363075">
        <w:rPr>
          <w:rFonts w:cs="Times New Roman"/>
          <w:sz w:val="24"/>
          <w:szCs w:val="24"/>
          <w:lang w:val="ru-RU"/>
        </w:rPr>
        <w:t>выявлять математические закономерности, взаимосвязи и противоречия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в фактах, данных, наблюдениях и утверждениях;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-предлагать критерии для выявления закономерностей и противоречий;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-делать выводы с использованием законов логики, дедуктивных индуктивных умозаключений, умозаключений по аналогии;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Базовые исследовательские действия:</w:t>
      </w:r>
    </w:p>
    <w:p w:rsidR="001F462D" w:rsidRPr="00363075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462D" w:rsidRPr="00363075" w:rsidRDefault="001F462D" w:rsidP="00363075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-прогнозировать возможное развитие процесса, а также выдвигать предположения о</w:t>
      </w:r>
      <w:r w:rsidR="00363075" w:rsidRPr="00363075">
        <w:rPr>
          <w:rFonts w:cs="Times New Roman"/>
          <w:sz w:val="24"/>
          <w:szCs w:val="24"/>
          <w:lang w:val="ru-RU"/>
        </w:rPr>
        <w:t xml:space="preserve"> его развитии в новых условиях.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Работа с информацией: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b/>
          <w:sz w:val="24"/>
          <w:szCs w:val="24"/>
          <w:lang w:val="ru-RU"/>
        </w:rPr>
        <w:t xml:space="preserve">    -</w:t>
      </w:r>
      <w:r w:rsidRPr="00363075">
        <w:rPr>
          <w:rFonts w:cs="Times New Roman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-выбирать, анализировать, систематизировать и интерпретировать   информацию различных видов и форм представления;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-выбирать форму представления информации и иллюстрировать решаемые   задачи схемами, диаграммами, иной графикой и их комбинациями;</w:t>
      </w:r>
    </w:p>
    <w:p w:rsidR="00363075" w:rsidRPr="00363075" w:rsidRDefault="001F462D" w:rsidP="00363075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-оценивать надёжность информации по критериям, предложенным   учителем или с</w:t>
      </w:r>
      <w:r w:rsidR="00363075">
        <w:rPr>
          <w:rFonts w:cs="Times New Roman"/>
          <w:sz w:val="24"/>
          <w:szCs w:val="24"/>
          <w:lang w:val="ru-RU"/>
        </w:rPr>
        <w:t>формулированным самостоятельно.</w:t>
      </w:r>
    </w:p>
    <w:p w:rsidR="001F462D" w:rsidRPr="00363075" w:rsidRDefault="001F462D" w:rsidP="001F462D">
      <w:pPr>
        <w:pStyle w:val="af9"/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</w:rPr>
      </w:pPr>
      <w:r w:rsidRPr="00363075">
        <w:rPr>
          <w:rFonts w:ascii="Times New Roman" w:hAnsi="Times New Roman"/>
          <w:b/>
          <w:i/>
          <w:iCs/>
        </w:rPr>
        <w:t xml:space="preserve">2. </w:t>
      </w:r>
      <w:r w:rsidRPr="00363075">
        <w:rPr>
          <w:rFonts w:ascii="Times New Roman" w:hAnsi="Times New Roman"/>
          <w:b/>
          <w:i/>
        </w:rPr>
        <w:t>Универсальные коммуникативные действия</w:t>
      </w:r>
    </w:p>
    <w:p w:rsidR="001F462D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Общение:</w:t>
      </w:r>
    </w:p>
    <w:p w:rsidR="00363075" w:rsidRDefault="00363075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</w:p>
    <w:p w:rsidR="00363075" w:rsidRPr="00363075" w:rsidRDefault="00363075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F462D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F462D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Сотрудничество:</w:t>
      </w:r>
    </w:p>
    <w:p w:rsidR="001F462D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b/>
          <w:sz w:val="24"/>
          <w:szCs w:val="24"/>
          <w:lang w:val="ru-RU"/>
        </w:rPr>
        <w:t>-</w:t>
      </w:r>
      <w:r w:rsidRPr="00363075">
        <w:rPr>
          <w:rFonts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F462D" w:rsidRPr="00363075" w:rsidRDefault="001F462D" w:rsidP="001F462D">
      <w:pPr>
        <w:pStyle w:val="32"/>
        <w:spacing w:line="276" w:lineRule="auto"/>
        <w:jc w:val="center"/>
        <w:rPr>
          <w:rFonts w:cs="Times New Roman"/>
          <w:b/>
          <w:i/>
          <w:iCs/>
          <w:sz w:val="24"/>
          <w:szCs w:val="24"/>
          <w:lang w:val="ru-RU"/>
        </w:rPr>
      </w:pPr>
      <w:r w:rsidRPr="00363075">
        <w:rPr>
          <w:rFonts w:cs="Times New Roman"/>
          <w:b/>
          <w:i/>
          <w:iCs/>
          <w:sz w:val="24"/>
          <w:szCs w:val="24"/>
          <w:lang w:val="ru-RU"/>
        </w:rPr>
        <w:t xml:space="preserve">3.Универсальные </w:t>
      </w:r>
      <w:r w:rsidRPr="00363075">
        <w:rPr>
          <w:rFonts w:cs="Times New Roman"/>
          <w:b/>
          <w:bCs/>
          <w:i/>
          <w:iCs/>
          <w:sz w:val="24"/>
          <w:szCs w:val="24"/>
          <w:lang w:val="ru-RU"/>
        </w:rPr>
        <w:t xml:space="preserve">регулятивные </w:t>
      </w:r>
      <w:r w:rsidRPr="00363075">
        <w:rPr>
          <w:rFonts w:cs="Times New Roman"/>
          <w:b/>
          <w:i/>
          <w:iCs/>
          <w:sz w:val="24"/>
          <w:szCs w:val="24"/>
          <w:lang w:val="ru-RU"/>
        </w:rPr>
        <w:t>действия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Самоорганизация: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F462D" w:rsidRPr="00363075" w:rsidRDefault="001F462D" w:rsidP="001F462D">
      <w:pPr>
        <w:pStyle w:val="32"/>
        <w:spacing w:line="276" w:lineRule="auto"/>
        <w:rPr>
          <w:rFonts w:cs="Times New Roman"/>
          <w:b/>
          <w:i/>
          <w:sz w:val="24"/>
          <w:szCs w:val="24"/>
          <w:lang w:val="ru-RU"/>
        </w:rPr>
      </w:pPr>
      <w:r w:rsidRPr="00363075">
        <w:rPr>
          <w:rFonts w:cs="Times New Roman"/>
          <w:b/>
          <w:i/>
          <w:sz w:val="24"/>
          <w:szCs w:val="24"/>
          <w:lang w:val="ru-RU"/>
        </w:rPr>
        <w:t>Самоконтроль:</w:t>
      </w:r>
    </w:p>
    <w:p w:rsidR="001F462D" w:rsidRPr="00363075" w:rsidRDefault="001F462D" w:rsidP="001F462D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-владеть способами самопроверки, самоконтроля процесса и результата решения математической задачи;</w:t>
      </w:r>
    </w:p>
    <w:p w:rsidR="001F462D" w:rsidRPr="00363075" w:rsidRDefault="001F462D" w:rsidP="001F462D">
      <w:pPr>
        <w:pStyle w:val="32"/>
        <w:spacing w:line="276" w:lineRule="auto"/>
        <w:ind w:left="-284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 xml:space="preserve">    -предвидеть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26CA" w:rsidRPr="00363075" w:rsidRDefault="001F462D" w:rsidP="00363075">
      <w:pPr>
        <w:pStyle w:val="32"/>
        <w:spacing w:line="276" w:lineRule="auto"/>
        <w:ind w:left="-284" w:hanging="16"/>
        <w:rPr>
          <w:rFonts w:cs="Times New Roman"/>
          <w:sz w:val="24"/>
          <w:szCs w:val="24"/>
          <w:lang w:val="ru-RU"/>
        </w:rPr>
      </w:pPr>
      <w:r w:rsidRPr="00363075">
        <w:rPr>
          <w:rFonts w:cs="Times New Roman"/>
          <w:sz w:val="24"/>
          <w:szCs w:val="24"/>
          <w:lang w:val="ru-RU"/>
        </w:rPr>
        <w:t>-оценивать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707C2B" w:rsidRPr="00363075" w:rsidRDefault="00707C2B" w:rsidP="00363075">
      <w:pPr>
        <w:pStyle w:val="ac"/>
        <w:tabs>
          <w:tab w:val="left" w:pos="317"/>
        </w:tabs>
        <w:spacing w:line="276" w:lineRule="auto"/>
        <w:ind w:left="34"/>
        <w:jc w:val="center"/>
      </w:pPr>
      <w:r w:rsidRPr="00363075">
        <w:rPr>
          <w:b/>
        </w:rPr>
        <w:t>Предметныерезультаты</w:t>
      </w:r>
    </w:p>
    <w:p w:rsidR="00707C2B" w:rsidRPr="00363075" w:rsidRDefault="00363075" w:rsidP="00707C2B">
      <w:pPr>
        <w:jc w:val="both"/>
      </w:pPr>
      <w:r w:rsidRPr="00363075">
        <w:t>1. О</w:t>
      </w:r>
      <w:r w:rsidR="00707C2B" w:rsidRPr="00363075">
        <w:t>владение базовым понятийным аппаратом по основным разделам содержания; представление об основных изучае</w:t>
      </w:r>
      <w:r w:rsidR="00707C2B" w:rsidRPr="00363075">
        <w:softHyphen/>
        <w:t>мых понятиях (число, геометрическая фигура, вектор, ко</w:t>
      </w:r>
      <w:r w:rsidR="00707C2B" w:rsidRPr="00363075">
        <w:softHyphen/>
        <w:t>ординаты) как важнейших математических моделях, по</w:t>
      </w:r>
      <w:r w:rsidR="00707C2B" w:rsidRPr="00363075">
        <w:softHyphen/>
        <w:t>зволяющих описывать и изучать реальные процессы и явления;</w:t>
      </w:r>
    </w:p>
    <w:p w:rsidR="00707C2B" w:rsidRPr="00363075" w:rsidRDefault="00363075" w:rsidP="00707C2B">
      <w:pPr>
        <w:jc w:val="both"/>
      </w:pPr>
      <w:r w:rsidRPr="00363075">
        <w:t>2. У</w:t>
      </w:r>
      <w:r w:rsidR="00707C2B" w:rsidRPr="00363075">
        <w:t>мение работать с геометрическим текстом (анализиро</w:t>
      </w:r>
      <w:r w:rsidR="00707C2B" w:rsidRPr="00363075">
        <w:softHyphen/>
        <w:t>вать, извлекать необходимую информацию), точно и гра</w:t>
      </w:r>
      <w:r w:rsidR="00707C2B" w:rsidRPr="00363075">
        <w:softHyphen/>
        <w:t>мотно выражать свои мысли в устной и письменной речи с применением математической терминологии и символи</w:t>
      </w:r>
      <w:r w:rsidR="00707C2B" w:rsidRPr="00363075"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07C2B" w:rsidRPr="00363075" w:rsidRDefault="00363075" w:rsidP="00707C2B">
      <w:pPr>
        <w:jc w:val="both"/>
      </w:pPr>
      <w:r w:rsidRPr="00363075">
        <w:t>3. О</w:t>
      </w:r>
      <w:r w:rsidR="00707C2B" w:rsidRPr="00363075">
        <w:t>владение навыками устных, письменных, инструменталь</w:t>
      </w:r>
      <w:r w:rsidR="00707C2B" w:rsidRPr="00363075">
        <w:softHyphen/>
        <w:t>ных вычислений;</w:t>
      </w:r>
    </w:p>
    <w:p w:rsidR="00C626CA" w:rsidRPr="00363075" w:rsidRDefault="00C626CA" w:rsidP="00707C2B">
      <w:pPr>
        <w:jc w:val="both"/>
      </w:pPr>
    </w:p>
    <w:p w:rsidR="00C626CA" w:rsidRPr="00363075" w:rsidRDefault="00C626CA" w:rsidP="00707C2B">
      <w:pPr>
        <w:jc w:val="both"/>
      </w:pPr>
    </w:p>
    <w:p w:rsidR="00707C2B" w:rsidRPr="00363075" w:rsidRDefault="00363075" w:rsidP="00707C2B">
      <w:pPr>
        <w:jc w:val="both"/>
      </w:pPr>
      <w:r w:rsidRPr="00363075">
        <w:t>4. О</w:t>
      </w:r>
      <w:r w:rsidR="00707C2B" w:rsidRPr="00363075">
        <w:t>владение геометрическим языком, умение использовать его для описания предметов окружающего мира, раз</w:t>
      </w:r>
      <w:r w:rsidR="00707C2B" w:rsidRPr="00363075">
        <w:softHyphen/>
        <w:t>витие пространственных представлений и изобразитель</w:t>
      </w:r>
      <w:r w:rsidR="00707C2B" w:rsidRPr="00363075">
        <w:softHyphen/>
        <w:t>ных умений, приобретение навыков геометрических по</w:t>
      </w:r>
      <w:r w:rsidR="00707C2B" w:rsidRPr="00363075">
        <w:softHyphen/>
        <w:t>строений;</w:t>
      </w:r>
    </w:p>
    <w:p w:rsidR="00707C2B" w:rsidRPr="00363075" w:rsidRDefault="00363075" w:rsidP="00707C2B">
      <w:pPr>
        <w:jc w:val="both"/>
      </w:pPr>
      <w:r w:rsidRPr="00363075">
        <w:t>5. У</w:t>
      </w:r>
      <w:r w:rsidR="00707C2B" w:rsidRPr="00363075">
        <w:t>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="00707C2B" w:rsidRPr="00363075">
        <w:softHyphen/>
        <w:t>ские знания о них для решения геометрических и практи</w:t>
      </w:r>
      <w:r w:rsidR="00707C2B" w:rsidRPr="00363075">
        <w:softHyphen/>
        <w:t>ческих задач;</w:t>
      </w:r>
    </w:p>
    <w:p w:rsidR="00707C2B" w:rsidRPr="00363075" w:rsidRDefault="00363075" w:rsidP="00707C2B">
      <w:pPr>
        <w:jc w:val="both"/>
      </w:pPr>
      <w:r w:rsidRPr="00363075">
        <w:lastRenderedPageBreak/>
        <w:t>6. У</w:t>
      </w:r>
      <w:r w:rsidR="00707C2B" w:rsidRPr="00363075">
        <w:t>мение измерять длины отрезков, величины углов, исполь</w:t>
      </w:r>
      <w:r w:rsidR="00707C2B" w:rsidRPr="00363075">
        <w:softHyphen/>
        <w:t>зовать формулы для нахождения периметров, площадей и объёмов геометрических фигур;</w:t>
      </w:r>
    </w:p>
    <w:p w:rsidR="00707C2B" w:rsidRPr="00363075" w:rsidRDefault="00363075" w:rsidP="00707C2B">
      <w:pPr>
        <w:jc w:val="both"/>
      </w:pPr>
      <w:r w:rsidRPr="00363075">
        <w:t>7. У</w:t>
      </w:r>
      <w:r w:rsidR="00707C2B" w:rsidRPr="00363075">
        <w:t>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753FD" w:rsidRPr="00363075" w:rsidRDefault="004753FD" w:rsidP="008F4E7F">
      <w:pPr>
        <w:pStyle w:val="ac"/>
        <w:tabs>
          <w:tab w:val="left" w:pos="317"/>
        </w:tabs>
        <w:spacing w:line="276" w:lineRule="auto"/>
        <w:ind w:left="34"/>
        <w:jc w:val="both"/>
      </w:pPr>
    </w:p>
    <w:p w:rsidR="00B846B4" w:rsidRPr="00363075" w:rsidRDefault="00B846B4" w:rsidP="00B846B4">
      <w:pPr>
        <w:ind w:left="360"/>
      </w:pPr>
      <w:r w:rsidRPr="00363075">
        <w:rPr>
          <w:b/>
        </w:rPr>
        <w:t xml:space="preserve">В результате изучениякурсагеометрии 7 класса, ученик </w:t>
      </w:r>
      <w:r w:rsidRPr="00363075">
        <w:rPr>
          <w:b/>
          <w:i/>
        </w:rPr>
        <w:t>научится</w:t>
      </w:r>
      <w:r w:rsidRPr="00363075">
        <w:rPr>
          <w:b/>
        </w:rPr>
        <w:t>:</w:t>
      </w:r>
    </w:p>
    <w:p w:rsidR="00B846B4" w:rsidRPr="00363075" w:rsidRDefault="00B846B4" w:rsidP="00B846B4">
      <w:pPr>
        <w:pStyle w:val="ac"/>
        <w:numPr>
          <w:ilvl w:val="0"/>
          <w:numId w:val="20"/>
        </w:numPr>
      </w:pPr>
      <w:r w:rsidRPr="00363075">
        <w:t xml:space="preserve">понимать каким образом геометрия возникла из практических задач землемерия; </w:t>
      </w:r>
    </w:p>
    <w:p w:rsidR="00B846B4" w:rsidRPr="00363075" w:rsidRDefault="00B846B4" w:rsidP="00B846B4">
      <w:pPr>
        <w:pStyle w:val="ac"/>
        <w:numPr>
          <w:ilvl w:val="0"/>
          <w:numId w:val="20"/>
        </w:numPr>
        <w:spacing w:after="160" w:line="259" w:lineRule="auto"/>
        <w:jc w:val="both"/>
      </w:pPr>
      <w:r w:rsidRPr="00363075">
        <w:t xml:space="preserve">распознавать геометрические фигуры, различать их взаимное расположение; </w:t>
      </w:r>
    </w:p>
    <w:p w:rsidR="00B846B4" w:rsidRPr="00363075" w:rsidRDefault="00B846B4" w:rsidP="00B846B4">
      <w:pPr>
        <w:pStyle w:val="ac"/>
        <w:numPr>
          <w:ilvl w:val="0"/>
          <w:numId w:val="20"/>
        </w:numPr>
        <w:spacing w:after="160" w:line="259" w:lineRule="auto"/>
        <w:jc w:val="both"/>
      </w:pPr>
      <w:r w:rsidRPr="00363075">
        <w:t>изображать геометрические фигуры, выполнять чертежи по условию задач, осуществлять преобразования фигур;</w:t>
      </w:r>
    </w:p>
    <w:p w:rsidR="00B846B4" w:rsidRPr="00363075" w:rsidRDefault="00B846B4" w:rsidP="00B846B4">
      <w:pPr>
        <w:pStyle w:val="ac"/>
        <w:numPr>
          <w:ilvl w:val="0"/>
          <w:numId w:val="20"/>
        </w:numPr>
        <w:spacing w:after="160" w:line="259" w:lineRule="auto"/>
        <w:jc w:val="both"/>
      </w:pPr>
      <w:r w:rsidRPr="00363075">
        <w:t>использовать свойства измерения длин и углов при решении задач на нахождение длины отрезка и градусной меры угла;</w:t>
      </w:r>
    </w:p>
    <w:p w:rsidR="00B846B4" w:rsidRPr="00363075" w:rsidRDefault="00B846B4" w:rsidP="00B846B4">
      <w:pPr>
        <w:pStyle w:val="ac"/>
        <w:numPr>
          <w:ilvl w:val="0"/>
          <w:numId w:val="20"/>
        </w:numPr>
        <w:spacing w:after="160" w:line="259" w:lineRule="auto"/>
        <w:jc w:val="both"/>
      </w:pPr>
      <w:r w:rsidRPr="00363075"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363075">
        <w:rPr>
          <w:rFonts w:eastAsiaTheme="minorEastAsia"/>
        </w:rPr>
        <w:t xml:space="preserve"> до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180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Pr="00363075">
        <w:rPr>
          <w:rFonts w:eastAsiaTheme="minorEastAsi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B846B4" w:rsidRPr="00363075" w:rsidRDefault="00B846B4" w:rsidP="00B846B4">
      <w:pPr>
        <w:pStyle w:val="ac"/>
        <w:numPr>
          <w:ilvl w:val="0"/>
          <w:numId w:val="20"/>
        </w:numPr>
        <w:spacing w:after="160" w:line="259" w:lineRule="auto"/>
        <w:jc w:val="both"/>
      </w:pPr>
      <w:r w:rsidRPr="00363075">
        <w:t>использовать приобретенные знания и умения в практической деятельности и повседневной жизни для:</w:t>
      </w:r>
    </w:p>
    <w:p w:rsidR="00B846B4" w:rsidRPr="00363075" w:rsidRDefault="00B846B4" w:rsidP="00B846B4">
      <w:pPr>
        <w:pStyle w:val="ac"/>
        <w:spacing w:after="160" w:line="259" w:lineRule="auto"/>
        <w:jc w:val="both"/>
      </w:pPr>
      <w:r w:rsidRPr="00363075">
        <w:t>-использования языка геометрии для описания предметов окружающего мира;</w:t>
      </w:r>
    </w:p>
    <w:p w:rsidR="00B846B4" w:rsidRPr="00363075" w:rsidRDefault="00B846B4" w:rsidP="00B846B4">
      <w:pPr>
        <w:pStyle w:val="ac"/>
        <w:spacing w:after="160" w:line="259" w:lineRule="auto"/>
        <w:jc w:val="both"/>
      </w:pPr>
      <w:r w:rsidRPr="00363075">
        <w:t>-выполнения расчетов, включающих простейшие формулы;</w:t>
      </w:r>
    </w:p>
    <w:p w:rsidR="00B846B4" w:rsidRPr="00363075" w:rsidRDefault="00B846B4" w:rsidP="00B846B4">
      <w:pPr>
        <w:pStyle w:val="ac"/>
        <w:rPr>
          <w:rFonts w:eastAsiaTheme="minorEastAsia"/>
        </w:rPr>
      </w:pPr>
      <w:r w:rsidRPr="00363075">
        <w:rPr>
          <w:rFonts w:eastAsiaTheme="minorEastAsia"/>
          <w:b/>
        </w:rPr>
        <w:t>-</w:t>
      </w:r>
      <w:r w:rsidRPr="00363075">
        <w:rPr>
          <w:rFonts w:eastAsiaTheme="minorEastAsia"/>
        </w:rPr>
        <w:t>решения несложных задач на построениегеометрическими инструментами (линейка, угольник, циркуль, транспортир).</w:t>
      </w:r>
    </w:p>
    <w:p w:rsidR="00C626CA" w:rsidRPr="00363075" w:rsidRDefault="00B846B4" w:rsidP="00363075">
      <w:pPr>
        <w:pStyle w:val="ac"/>
        <w:spacing w:after="160" w:line="259" w:lineRule="auto"/>
        <w:jc w:val="both"/>
      </w:pPr>
      <w:r w:rsidRPr="00363075">
        <w:rPr>
          <w:rFonts w:eastAsiaTheme="minorEastAsia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средства).</w:t>
      </w:r>
    </w:p>
    <w:p w:rsidR="00B846B4" w:rsidRPr="00363075" w:rsidRDefault="00B846B4" w:rsidP="00B846B4">
      <w:pPr>
        <w:ind w:left="360"/>
      </w:pPr>
      <w:r w:rsidRPr="00363075">
        <w:rPr>
          <w:b/>
        </w:rPr>
        <w:t xml:space="preserve">В результате изучениякурсагеометрии 8 класса, ученик </w:t>
      </w:r>
      <w:r w:rsidRPr="00363075">
        <w:rPr>
          <w:b/>
          <w:i/>
        </w:rPr>
        <w:t>научится</w:t>
      </w:r>
      <w:r w:rsidRPr="00363075">
        <w:rPr>
          <w:b/>
        </w:rPr>
        <w:t>:</w:t>
      </w:r>
    </w:p>
    <w:p w:rsidR="008A46A0" w:rsidRPr="00363075" w:rsidRDefault="008A46A0" w:rsidP="008A46A0">
      <w:pPr>
        <w:pStyle w:val="ac"/>
        <w:numPr>
          <w:ilvl w:val="0"/>
          <w:numId w:val="37"/>
        </w:numPr>
        <w:jc w:val="both"/>
      </w:pPr>
      <w:r w:rsidRPr="00363075">
        <w:t>распознавать на чертежах, рисунках, моделях и в окружаю</w:t>
      </w:r>
      <w:r w:rsidRPr="00363075">
        <w:softHyphen/>
        <w:t>щем мире плоские и пространственные геометрические фи</w:t>
      </w:r>
      <w:r w:rsidRPr="00363075">
        <w:softHyphen/>
        <w:t>гуры;</w:t>
      </w:r>
    </w:p>
    <w:p w:rsidR="00C626CA" w:rsidRPr="00363075" w:rsidRDefault="008A46A0" w:rsidP="00C626CA">
      <w:pPr>
        <w:pStyle w:val="ac"/>
        <w:numPr>
          <w:ilvl w:val="0"/>
          <w:numId w:val="37"/>
        </w:numPr>
        <w:jc w:val="both"/>
      </w:pPr>
      <w:r w:rsidRPr="00363075">
        <w:t>определять по линейным размерам развёртки фигуры ли</w:t>
      </w:r>
      <w:r w:rsidRPr="00363075">
        <w:softHyphen/>
        <w:t>нейные размеры самой фигуры и наоборот;</w:t>
      </w:r>
    </w:p>
    <w:p w:rsidR="008A46A0" w:rsidRPr="00363075" w:rsidRDefault="008A46A0" w:rsidP="008A46A0">
      <w:pPr>
        <w:pStyle w:val="ac"/>
        <w:numPr>
          <w:ilvl w:val="0"/>
          <w:numId w:val="37"/>
        </w:numPr>
        <w:jc w:val="both"/>
      </w:pPr>
      <w:r w:rsidRPr="00363075"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363075">
        <w:softHyphen/>
        <w:t>рот, параллельный перенос);</w:t>
      </w:r>
    </w:p>
    <w:p w:rsidR="008A46A0" w:rsidRPr="00363075" w:rsidRDefault="008A46A0" w:rsidP="008A46A0">
      <w:pPr>
        <w:pStyle w:val="ac"/>
        <w:numPr>
          <w:ilvl w:val="0"/>
          <w:numId w:val="37"/>
        </w:numPr>
        <w:jc w:val="both"/>
      </w:pPr>
      <w:r w:rsidRPr="00363075">
        <w:t>вычислять длины линейных элементов фигур и их углы, ис</w:t>
      </w:r>
      <w:r w:rsidRPr="00363075">
        <w:softHyphen/>
        <w:t>пользуя формулы длины окружности и длины дуги окруж</w:t>
      </w:r>
      <w:r w:rsidRPr="00363075">
        <w:softHyphen/>
        <w:t>ности, формулы площадей фигур;</w:t>
      </w:r>
    </w:p>
    <w:p w:rsidR="00B846B4" w:rsidRPr="00363075" w:rsidRDefault="008A46A0" w:rsidP="00363075">
      <w:pPr>
        <w:pStyle w:val="ac"/>
        <w:numPr>
          <w:ilvl w:val="0"/>
          <w:numId w:val="37"/>
        </w:numPr>
        <w:jc w:val="both"/>
      </w:pPr>
      <w:r w:rsidRPr="00363075">
        <w:t>вычислять площади треугольников, прямоугольников, па</w:t>
      </w:r>
      <w:r w:rsidRPr="00363075">
        <w:softHyphen/>
        <w:t>раллелограммов, трапеций, кругов и секторов.</w:t>
      </w:r>
    </w:p>
    <w:p w:rsidR="00363075" w:rsidRPr="00363075" w:rsidRDefault="00363075" w:rsidP="00B846B4">
      <w:pPr>
        <w:ind w:left="360"/>
        <w:rPr>
          <w:b/>
        </w:rPr>
      </w:pPr>
    </w:p>
    <w:p w:rsidR="00B846B4" w:rsidRPr="00363075" w:rsidRDefault="00B846B4" w:rsidP="00B846B4">
      <w:pPr>
        <w:ind w:left="360"/>
      </w:pPr>
      <w:r w:rsidRPr="00363075">
        <w:rPr>
          <w:b/>
        </w:rPr>
        <w:t xml:space="preserve">В результате </w:t>
      </w:r>
      <w:proofErr w:type="spellStart"/>
      <w:r w:rsidRPr="00363075">
        <w:rPr>
          <w:b/>
        </w:rPr>
        <w:t>изучениякурсагеометрии</w:t>
      </w:r>
      <w:proofErr w:type="spellEnd"/>
      <w:r w:rsidRPr="00363075">
        <w:rPr>
          <w:b/>
        </w:rPr>
        <w:t xml:space="preserve"> 9 класса, ученик </w:t>
      </w:r>
      <w:r w:rsidRPr="00363075">
        <w:rPr>
          <w:b/>
          <w:i/>
        </w:rPr>
        <w:t>научится</w:t>
      </w:r>
      <w:r w:rsidRPr="00363075">
        <w:rPr>
          <w:b/>
        </w:rPr>
        <w:t>: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распознавать на чертежах, рисунках, моделях и в окружаю</w:t>
      </w:r>
      <w:r w:rsidRPr="00363075">
        <w:softHyphen/>
        <w:t>щем мире плоские и пространственные геометрические фи</w:t>
      </w:r>
      <w:r w:rsidRPr="00363075">
        <w:softHyphen/>
        <w:t>гуры;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распознавать развёртки куба, прямоугольного параллелепи</w:t>
      </w:r>
      <w:r w:rsidRPr="00363075">
        <w:softHyphen/>
        <w:t>педа, правильной пирамиды, цилиндра и конуса;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оперировать с начальными понятиями тригонометрии и выполнять элементарные операции над функциями углов;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решать несложные задачи на построение, применяя основ</w:t>
      </w:r>
      <w:r w:rsidRPr="00363075">
        <w:softHyphen/>
        <w:t>ные алгоритмы построения с помощью циркуля и ли</w:t>
      </w:r>
      <w:r w:rsidRPr="00363075">
        <w:softHyphen/>
        <w:t>нейки;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решать простейшие планимет</w:t>
      </w:r>
      <w:r w:rsidR="00011160" w:rsidRPr="00363075">
        <w:t>рические задачи в простран</w:t>
      </w:r>
      <w:r w:rsidR="00011160" w:rsidRPr="00363075">
        <w:softHyphen/>
        <w:t>стве;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вычислять площади треугольников, прямоугольников, па</w:t>
      </w:r>
      <w:r w:rsidRPr="00363075">
        <w:softHyphen/>
        <w:t>раллелограммов, трапеций, кругов и секторов;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вычислять длину окружности, длину дуги окружности;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lastRenderedPageBreak/>
        <w:t>решать задачи на доказательство с использованием формул длины окружности и длины дуги окружности, формул пло</w:t>
      </w:r>
      <w:r w:rsidRPr="00363075">
        <w:softHyphen/>
        <w:t>щадей фигур;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решать практические задачи, связанные с нахождением гео</w:t>
      </w:r>
      <w:r w:rsidRPr="00363075">
        <w:softHyphen/>
        <w:t>метрических величин (используя при необходимости спра</w:t>
      </w:r>
      <w:r w:rsidRPr="00363075">
        <w:softHyphen/>
      </w:r>
      <w:r w:rsidR="00011160" w:rsidRPr="00363075">
        <w:t>вочники и технические средства);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вычислять длину отрезка по координатам его концов; вы</w:t>
      </w:r>
      <w:r w:rsidRPr="00363075">
        <w:softHyphen/>
        <w:t>числять координаты середины отрезка;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использовать координатный метод для изучения свойств прямых и окружностей</w:t>
      </w:r>
      <w:r w:rsidR="00011160" w:rsidRPr="00363075">
        <w:t>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оперировать с векторами: находить сумму и разность двух векторов, заданных геометрически, находить вектор, рав</w:t>
      </w:r>
      <w:r w:rsidRPr="00363075">
        <w:softHyphen/>
        <w:t>ный произведению заданного вектора на число;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находить для векторов, заданных координатами: длину век</w:t>
      </w:r>
      <w:r w:rsidRPr="00363075"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363075">
        <w:softHyphen/>
        <w:t>делительный законы;</w:t>
      </w:r>
    </w:p>
    <w:p w:rsidR="008A46A0" w:rsidRPr="00363075" w:rsidRDefault="008A46A0" w:rsidP="008A46A0">
      <w:pPr>
        <w:pStyle w:val="ac"/>
        <w:numPr>
          <w:ilvl w:val="0"/>
          <w:numId w:val="38"/>
        </w:numPr>
        <w:jc w:val="both"/>
      </w:pPr>
      <w:r w:rsidRPr="00363075">
        <w:t>вычислять скалярное произведение векторов, находить угол между векторами, устанавливать перпендикулярность пря</w:t>
      </w:r>
      <w:r w:rsidRPr="00363075">
        <w:softHyphen/>
        <w:t>мых.</w:t>
      </w:r>
    </w:p>
    <w:p w:rsidR="00C626CA" w:rsidRPr="00363075" w:rsidRDefault="00C626CA" w:rsidP="000421EB">
      <w:pPr>
        <w:pStyle w:val="ac"/>
        <w:tabs>
          <w:tab w:val="left" w:pos="317"/>
        </w:tabs>
        <w:spacing w:line="276" w:lineRule="auto"/>
        <w:ind w:left="34"/>
        <w:jc w:val="both"/>
      </w:pPr>
    </w:p>
    <w:p w:rsidR="00B846B4" w:rsidRPr="00363075" w:rsidRDefault="00B846B4" w:rsidP="00363075">
      <w:pPr>
        <w:spacing w:line="276" w:lineRule="auto"/>
        <w:jc w:val="center"/>
        <w:rPr>
          <w:u w:val="single"/>
        </w:rPr>
      </w:pPr>
      <w:r w:rsidRPr="00363075">
        <w:rPr>
          <w:b/>
          <w:bCs/>
          <w:u w:val="single"/>
        </w:rPr>
        <w:t>2. Содержание учебного предмета «</w:t>
      </w:r>
      <w:r w:rsidRPr="00363075">
        <w:rPr>
          <w:rFonts w:eastAsiaTheme="minorHAnsi"/>
          <w:b/>
          <w:u w:val="single"/>
          <w:lang w:eastAsia="en-US"/>
        </w:rPr>
        <w:t>Геометрия</w:t>
      </w:r>
      <w:r w:rsidRPr="00363075">
        <w:rPr>
          <w:b/>
          <w:bCs/>
          <w:u w:val="single"/>
        </w:rPr>
        <w:t>»</w:t>
      </w:r>
    </w:p>
    <w:p w:rsidR="007515A9" w:rsidRPr="00363075" w:rsidRDefault="00640344" w:rsidP="007515A9">
      <w:pPr>
        <w:spacing w:line="276" w:lineRule="auto"/>
        <w:contextualSpacing/>
        <w:rPr>
          <w:rFonts w:eastAsiaTheme="minorHAnsi"/>
          <w:lang w:eastAsia="en-US"/>
        </w:rPr>
      </w:pPr>
      <w:r w:rsidRPr="00363075">
        <w:rPr>
          <w:rFonts w:eastAsiaTheme="minorHAnsi"/>
          <w:b/>
          <w:bCs/>
          <w:i/>
          <w:iCs/>
          <w:lang w:eastAsia="en-US"/>
        </w:rPr>
        <w:t>Геометрия</w:t>
      </w:r>
      <w:r w:rsidRPr="00363075">
        <w:rPr>
          <w:rFonts w:eastAsiaTheme="minorHAnsi"/>
          <w:lang w:eastAsia="en-US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63075">
        <w:rPr>
          <w:rFonts w:eastAsiaTheme="minorHAnsi"/>
          <w:lang w:eastAsia="en-US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63075">
        <w:rPr>
          <w:rFonts w:eastAsiaTheme="minorHAnsi"/>
          <w:lang w:eastAsia="en-US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</w:t>
      </w:r>
      <w:r w:rsidR="007515A9" w:rsidRPr="00363075">
        <w:rPr>
          <w:rFonts w:eastAsiaTheme="minorHAnsi"/>
          <w:lang w:eastAsia="en-US"/>
        </w:rPr>
        <w:t>ирование понятия доказательства.</w:t>
      </w:r>
    </w:p>
    <w:p w:rsidR="000C2927" w:rsidRPr="00363075" w:rsidRDefault="000C2927" w:rsidP="007515A9">
      <w:pPr>
        <w:spacing w:line="276" w:lineRule="auto"/>
      </w:pPr>
      <w:r w:rsidRPr="00363075">
        <w:rPr>
          <w:rFonts w:eastAsiaTheme="minorHAnsi"/>
          <w:lang w:eastAsia="en-US"/>
        </w:rPr>
        <w:t>В курсе условно можно выделить следующие содержательные линии</w:t>
      </w:r>
      <w:r w:rsidRPr="00363075">
        <w:rPr>
          <w:rFonts w:eastAsiaTheme="minorHAnsi"/>
          <w:iCs/>
          <w:lang w:eastAsia="en-US"/>
        </w:rPr>
        <w:t>: «Наглядная геометрия», «Геометрические фигуры», «Измерение геометрических величин»,</w:t>
      </w:r>
      <w:r w:rsidRPr="00363075">
        <w:t>«Координаты», «Векторы»,</w:t>
      </w:r>
      <w:r w:rsidR="002B3D25" w:rsidRPr="00363075">
        <w:t>«</w:t>
      </w:r>
      <w:r w:rsidR="002B3D25" w:rsidRPr="00363075">
        <w:rPr>
          <w:rStyle w:val="af8"/>
          <w:rFonts w:eastAsia="Calibri"/>
          <w:b w:val="0"/>
          <w:sz w:val="24"/>
        </w:rPr>
        <w:t>Элементы логики»,</w:t>
      </w:r>
      <w:r w:rsidRPr="00363075">
        <w:rPr>
          <w:rFonts w:eastAsiaTheme="minorHAnsi"/>
          <w:iCs/>
          <w:lang w:eastAsia="en-US"/>
        </w:rPr>
        <w:t>«Геометрия в историческом развитии».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Наглядная геометрия. </w:t>
      </w:r>
      <w:r w:rsidRPr="00363075">
        <w:t>Наглядные представления о про</w:t>
      </w:r>
      <w:r w:rsidRPr="00363075">
        <w:softHyphen/>
        <w:t>странственных фигурах: куб, параллелепипед, призма, пирами</w:t>
      </w:r>
      <w:r w:rsidRPr="00363075">
        <w:softHyphen/>
        <w:t>да, шар, сфера, конус, цилиндр. Изображение пространствен</w:t>
      </w:r>
      <w:r w:rsidRPr="00363075"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363075">
        <w:softHyphen/>
        <w:t>ра и конуса. Понятие объёма; единицы объёма. Объём прямоугольного параллелепипеда, куба.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Геометрические фигуры. </w:t>
      </w:r>
      <w:r w:rsidRPr="00363075"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363075">
        <w:softHyphen/>
        <w:t xml:space="preserve"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</w:p>
    <w:p w:rsidR="000C2927" w:rsidRPr="00363075" w:rsidRDefault="000C2927" w:rsidP="000C2927">
      <w:pPr>
        <w:jc w:val="both"/>
      </w:pPr>
      <w:r w:rsidRPr="00363075">
        <w:t>Треугольник. Высота, медиана, биссектриса, средняя линия треугольника. Равнобедренные и равносторонние треуголь</w:t>
      </w:r>
      <w:r w:rsidRPr="00363075"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C2927" w:rsidRPr="00363075" w:rsidRDefault="000C2927" w:rsidP="000C2927">
      <w:pPr>
        <w:jc w:val="both"/>
      </w:pPr>
      <w:r w:rsidRPr="00363075"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363075">
        <w:softHyphen/>
        <w:t>угольных треугольников. Основное тригонометрическое тожде</w:t>
      </w:r>
      <w:r w:rsidRPr="00363075">
        <w:softHyphen/>
        <w:t>ство. Формулы, связывающие синус, косинус, тангенс, котан</w:t>
      </w:r>
      <w:r w:rsidRPr="00363075"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363075">
        <w:softHyphen/>
        <w:t xml:space="preserve">ника. </w:t>
      </w:r>
    </w:p>
    <w:p w:rsidR="000C2927" w:rsidRPr="00363075" w:rsidRDefault="000C2927" w:rsidP="000C2927">
      <w:pPr>
        <w:jc w:val="both"/>
      </w:pPr>
      <w:r w:rsidRPr="00363075">
        <w:t>Четырёхугольник. Параллелограмм, его свойства и призна</w:t>
      </w:r>
      <w:r w:rsidRPr="00363075">
        <w:softHyphen/>
        <w:t>ки. Прямоугольник, квадрат, ромб, их свойства и признаки. Трапеция, средняя линия трапеции.</w:t>
      </w:r>
    </w:p>
    <w:p w:rsidR="000C2927" w:rsidRPr="00363075" w:rsidRDefault="000C2927" w:rsidP="000C2927">
      <w:pPr>
        <w:jc w:val="both"/>
      </w:pPr>
      <w:r w:rsidRPr="00363075">
        <w:t>Многоугольник. Выпуклые многоугольники. Сумма углов выпуклого многоугольника. Правильные многоугольники.</w:t>
      </w:r>
    </w:p>
    <w:p w:rsidR="00C626CA" w:rsidRPr="00363075" w:rsidRDefault="00C626CA" w:rsidP="000C2927">
      <w:pPr>
        <w:jc w:val="both"/>
      </w:pPr>
    </w:p>
    <w:p w:rsidR="00C626CA" w:rsidRPr="00363075" w:rsidRDefault="00C626CA" w:rsidP="000C2927">
      <w:pPr>
        <w:jc w:val="both"/>
      </w:pPr>
    </w:p>
    <w:p w:rsidR="000C2927" w:rsidRPr="00363075" w:rsidRDefault="000C2927" w:rsidP="000C2927">
      <w:pPr>
        <w:jc w:val="both"/>
      </w:pPr>
      <w:r w:rsidRPr="00363075">
        <w:t>Окружность и круг. Дуга, хорда. Сектор, сегмент. Централь</w:t>
      </w:r>
      <w:r w:rsidRPr="00363075"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363075"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C2927" w:rsidRPr="00363075" w:rsidRDefault="000C2927" w:rsidP="000C2927">
      <w:pPr>
        <w:jc w:val="both"/>
      </w:pPr>
      <w:r w:rsidRPr="00363075">
        <w:t>Геометрические преобразования. Понятие о равенстве фи</w:t>
      </w:r>
      <w:r w:rsidRPr="00363075"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0C2927" w:rsidRPr="00363075" w:rsidRDefault="000C2927" w:rsidP="000C2927">
      <w:pPr>
        <w:jc w:val="both"/>
      </w:pPr>
      <w:r w:rsidRPr="00363075">
        <w:t>Построения с помощью циркуля и линейки. Основные за</w:t>
      </w:r>
      <w:r w:rsidRPr="00363075"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363075">
        <w:softHyphen/>
        <w:t>ронам; построение перпендикуляра к прямой; построение бис</w:t>
      </w:r>
      <w:r w:rsidRPr="00363075">
        <w:softHyphen/>
        <w:t xml:space="preserve">сектрисы угла; деление отрезка на </w:t>
      </w:r>
      <w:r w:rsidRPr="00363075">
        <w:rPr>
          <w:rStyle w:val="afa"/>
          <w:rFonts w:eastAsia="Calibri"/>
          <w:sz w:val="24"/>
          <w:szCs w:val="24"/>
        </w:rPr>
        <w:t>п</w:t>
      </w:r>
      <w:r w:rsidRPr="00363075">
        <w:t xml:space="preserve"> равных частей.</w:t>
      </w:r>
    </w:p>
    <w:p w:rsidR="000C2927" w:rsidRPr="00363075" w:rsidRDefault="000C2927" w:rsidP="000C2927">
      <w:pPr>
        <w:jc w:val="both"/>
      </w:pPr>
      <w:r w:rsidRPr="00363075">
        <w:t>Решение задач на вычисление, доказательство и построение с использованием свойств изученных фигур.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Измерение геометрических величин. </w:t>
      </w:r>
      <w:r w:rsidRPr="00363075">
        <w:t>Длина отрезка. Рас</w:t>
      </w:r>
      <w:r w:rsidRPr="00363075">
        <w:softHyphen/>
        <w:t>стояние от точки до прямой. Расстояние между параллельными прямыми.</w:t>
      </w:r>
    </w:p>
    <w:p w:rsidR="000C2927" w:rsidRPr="00363075" w:rsidRDefault="000C2927" w:rsidP="000C2927">
      <w:pPr>
        <w:jc w:val="both"/>
      </w:pPr>
      <w:r w:rsidRPr="00363075">
        <w:t>Периметр многоугольника.</w:t>
      </w:r>
    </w:p>
    <w:p w:rsidR="000C2927" w:rsidRPr="00363075" w:rsidRDefault="000C2927" w:rsidP="000C2927">
      <w:pPr>
        <w:jc w:val="both"/>
      </w:pPr>
      <w:r w:rsidRPr="00363075">
        <w:t>Длина окружности, число тс; длина дуги окружности.</w:t>
      </w:r>
    </w:p>
    <w:p w:rsidR="000C2927" w:rsidRPr="00363075" w:rsidRDefault="000C2927" w:rsidP="000C2927">
      <w:pPr>
        <w:jc w:val="both"/>
      </w:pPr>
      <w:r w:rsidRPr="00363075">
        <w:t>Градусная мера угла, соответствие между величиной цент</w:t>
      </w:r>
      <w:r w:rsidRPr="00363075">
        <w:softHyphen/>
        <w:t>рального угла и длиной дуги окружности.</w:t>
      </w:r>
    </w:p>
    <w:p w:rsidR="000C2927" w:rsidRPr="00363075" w:rsidRDefault="000C2927" w:rsidP="000C2927">
      <w:pPr>
        <w:jc w:val="both"/>
      </w:pPr>
      <w:r w:rsidRPr="00363075">
        <w:t>Понятие площади плоских фигур. Равносоставленные и равновеликие фигуры. Площадь прямоугольника. Площади па</w:t>
      </w:r>
      <w:r w:rsidRPr="00363075">
        <w:softHyphen/>
        <w:t>раллелограмма, треугольника и трапеции. Площадь много</w:t>
      </w:r>
      <w:r w:rsidRPr="00363075">
        <w:softHyphen/>
        <w:t>угольника. Площадь круга и площадь сектора. Соотношение между площадями подобных фигур.</w:t>
      </w:r>
    </w:p>
    <w:p w:rsidR="000C2927" w:rsidRPr="00363075" w:rsidRDefault="000C2927" w:rsidP="000C2927">
      <w:pPr>
        <w:jc w:val="both"/>
      </w:pPr>
      <w:r w:rsidRPr="00363075">
        <w:t>Решение задач на вычисление и доказательство с исполь</w:t>
      </w:r>
      <w:r w:rsidRPr="00363075">
        <w:softHyphen/>
        <w:t>зованием изученных формул.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Координаты. </w:t>
      </w:r>
      <w:r w:rsidRPr="00363075"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Векторы. </w:t>
      </w:r>
      <w:r w:rsidRPr="00363075">
        <w:t>Длина (модуль) вектора. Равенство векторов. Коллинеарные векторы. Координаты вектора. Умножение век</w:t>
      </w:r>
      <w:r w:rsidRPr="00363075"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0C2927" w:rsidRPr="00363075" w:rsidRDefault="000C2927" w:rsidP="000C2927">
      <w:pPr>
        <w:jc w:val="both"/>
        <w:rPr>
          <w:rStyle w:val="af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363075">
        <w:rPr>
          <w:rStyle w:val="af8"/>
          <w:rFonts w:eastAsia="Calibri"/>
          <w:sz w:val="24"/>
        </w:rPr>
        <w:t xml:space="preserve">Элементы логики. </w:t>
      </w:r>
      <w:r w:rsidRPr="00363075">
        <w:t>Определение. Аксиомы и теоремы. Доказательство. Доказательство от противного. Теорема, обрат</w:t>
      </w:r>
      <w:r w:rsidRPr="00363075">
        <w:softHyphen/>
        <w:t>ная данной. Пример и контрпример. Понятие о равносильности, следовании, употребление ло</w:t>
      </w:r>
      <w:r w:rsidRPr="00363075">
        <w:softHyphen/>
        <w:t xml:space="preserve">гических связок </w:t>
      </w:r>
      <w:r w:rsidRPr="00363075">
        <w:rPr>
          <w:rStyle w:val="afa"/>
          <w:rFonts w:eastAsia="Calibri"/>
          <w:sz w:val="24"/>
          <w:szCs w:val="24"/>
        </w:rPr>
        <w:t>если</w:t>
      </w:r>
      <w:r w:rsidRPr="00363075">
        <w:t xml:space="preserve"> ..., </w:t>
      </w:r>
      <w:r w:rsidRPr="00363075">
        <w:rPr>
          <w:rStyle w:val="afa"/>
          <w:rFonts w:eastAsia="Calibri"/>
          <w:sz w:val="24"/>
          <w:szCs w:val="24"/>
        </w:rPr>
        <w:t>то</w:t>
      </w:r>
      <w:r w:rsidRPr="00363075">
        <w:t xml:space="preserve"> ..., </w:t>
      </w:r>
      <w:r w:rsidRPr="00363075">
        <w:rPr>
          <w:rStyle w:val="afa"/>
          <w:rFonts w:eastAsia="Calibri"/>
          <w:sz w:val="24"/>
          <w:szCs w:val="24"/>
        </w:rPr>
        <w:t>в том и только в том случае</w:t>
      </w:r>
      <w:r w:rsidRPr="00363075">
        <w:t xml:space="preserve">, логические связки </w:t>
      </w:r>
      <w:r w:rsidRPr="00363075">
        <w:rPr>
          <w:rStyle w:val="afa"/>
          <w:rFonts w:eastAsia="Calibri"/>
          <w:sz w:val="24"/>
          <w:szCs w:val="24"/>
        </w:rPr>
        <w:t>и, или.</w:t>
      </w:r>
    </w:p>
    <w:p w:rsidR="000C2927" w:rsidRPr="00363075" w:rsidRDefault="000C2927" w:rsidP="000C2927">
      <w:pPr>
        <w:jc w:val="both"/>
      </w:pPr>
      <w:r w:rsidRPr="00363075">
        <w:rPr>
          <w:rStyle w:val="af8"/>
          <w:rFonts w:eastAsia="Calibri"/>
          <w:sz w:val="24"/>
        </w:rPr>
        <w:t xml:space="preserve">Геометрия в историческом развитии. </w:t>
      </w:r>
      <w:r w:rsidRPr="00363075">
        <w:t>От землемерия к геометрии. Пифагор и его школа. Фалес. Архимед. Построе</w:t>
      </w:r>
      <w:r w:rsidRPr="00363075">
        <w:softHyphen/>
        <w:t xml:space="preserve">ние правильных многоугольников. «Начала» Евклида. </w:t>
      </w:r>
      <w:r w:rsidRPr="00363075">
        <w:rPr>
          <w:lang w:val="en-US" w:bidi="en-US"/>
        </w:rPr>
        <w:t>JI</w:t>
      </w:r>
      <w:r w:rsidRPr="00363075">
        <w:rPr>
          <w:lang w:bidi="en-US"/>
        </w:rPr>
        <w:t>.</w:t>
      </w:r>
      <w:r w:rsidRPr="00363075">
        <w:t>Эйлер. Н. И. Лобачевский. История пя</w:t>
      </w:r>
      <w:r w:rsidRPr="00363075">
        <w:softHyphen/>
        <w:t>того постулата.</w:t>
      </w:r>
    </w:p>
    <w:p w:rsidR="000C2927" w:rsidRPr="00363075" w:rsidRDefault="000C2927" w:rsidP="00AC52C0">
      <w:pPr>
        <w:jc w:val="both"/>
      </w:pPr>
      <w:r w:rsidRPr="00363075">
        <w:t>Геометрия и искусство. Геометрические закономерности окружающего мира.</w:t>
      </w:r>
    </w:p>
    <w:p w:rsidR="00622A1D" w:rsidRPr="00363075" w:rsidRDefault="00622A1D" w:rsidP="00363075">
      <w:pPr>
        <w:pStyle w:val="11"/>
        <w:tabs>
          <w:tab w:val="left" w:pos="303"/>
        </w:tabs>
        <w:spacing w:line="240" w:lineRule="auto"/>
        <w:contextualSpacing/>
        <w:rPr>
          <w:sz w:val="24"/>
          <w:szCs w:val="24"/>
          <w:lang w:val="ru-RU"/>
        </w:rPr>
      </w:pPr>
      <w:r w:rsidRPr="00363075">
        <w:rPr>
          <w:b/>
          <w:sz w:val="24"/>
          <w:szCs w:val="24"/>
          <w:lang w:val="ru-RU" w:eastAsia="ru-RU"/>
        </w:rPr>
        <w:t>7 класс</w:t>
      </w:r>
    </w:p>
    <w:p w:rsidR="00C626CA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63075">
        <w:rPr>
          <w:b/>
          <w:bCs/>
          <w:i/>
        </w:rPr>
        <w:t xml:space="preserve">Глава 1.Начальные геометрические сведения </w:t>
      </w:r>
      <w:r w:rsidRPr="00363075">
        <w:rPr>
          <w:b/>
          <w:i/>
          <w:color w:val="000000"/>
        </w:rPr>
        <w:t>(10ч)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</w:pPr>
      <w:r w:rsidRPr="00363075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63075">
        <w:rPr>
          <w:b/>
          <w:bCs/>
          <w:i/>
        </w:rPr>
        <w:t>Глава 2.Треугольники</w:t>
      </w:r>
      <w:r w:rsidRPr="00363075">
        <w:rPr>
          <w:b/>
          <w:i/>
          <w:color w:val="000000"/>
        </w:rPr>
        <w:t>(17ч)</w:t>
      </w:r>
    </w:p>
    <w:p w:rsidR="00622A1D" w:rsidRPr="00363075" w:rsidRDefault="00622A1D" w:rsidP="00622A1D">
      <w:pPr>
        <w:jc w:val="both"/>
      </w:pPr>
      <w:r w:rsidRPr="00363075"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63075">
        <w:rPr>
          <w:b/>
          <w:bCs/>
          <w:i/>
        </w:rPr>
        <w:t>Глава 3.Параллельные прямые</w:t>
      </w:r>
      <w:r w:rsidRPr="00363075">
        <w:rPr>
          <w:b/>
          <w:i/>
          <w:color w:val="000000"/>
        </w:rPr>
        <w:t>(13ч)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</w:pPr>
      <w:r w:rsidRPr="00363075">
        <w:t>Признаки параллельности прямых. Аксиома параллельных прямых. Свойства параллельных прямых.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363075">
        <w:rPr>
          <w:b/>
          <w:bCs/>
          <w:i/>
        </w:rPr>
        <w:t xml:space="preserve">Глава 4. Соотношения между сторонами и углами треугольника </w:t>
      </w:r>
      <w:r w:rsidRPr="00363075">
        <w:rPr>
          <w:b/>
          <w:i/>
          <w:color w:val="000000"/>
        </w:rPr>
        <w:t>(18ч)</w:t>
      </w:r>
    </w:p>
    <w:p w:rsidR="00622A1D" w:rsidRPr="00363075" w:rsidRDefault="00622A1D" w:rsidP="00622A1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63075">
        <w:rPr>
          <w:bCs/>
        </w:rPr>
        <w:t>Сумма углов треугольника</w:t>
      </w:r>
      <w:r w:rsidRPr="00363075">
        <w:t xml:space="preserve">. </w:t>
      </w:r>
      <w:r w:rsidRPr="00363075">
        <w:rPr>
          <w:bCs/>
        </w:rPr>
        <w:t>Соотношение между сторонами</w:t>
      </w:r>
      <w:r w:rsidRPr="00363075">
        <w:t xml:space="preserve">и углами треугольника. Неравенство треугольника. Прямоугольные треугольники, их свойства и признаки </w:t>
      </w:r>
      <w:r w:rsidRPr="00363075">
        <w:lastRenderedPageBreak/>
        <w:t>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0421EB" w:rsidRPr="00363075" w:rsidRDefault="00622A1D" w:rsidP="002C6B25">
      <w:r w:rsidRPr="00363075">
        <w:rPr>
          <w:b/>
          <w:bCs/>
          <w:i/>
        </w:rPr>
        <w:t xml:space="preserve">Повторение. Решение задач </w:t>
      </w:r>
      <w:r w:rsidRPr="00363075">
        <w:rPr>
          <w:b/>
          <w:i/>
          <w:color w:val="000000"/>
        </w:rPr>
        <w:t>(10ч)</w:t>
      </w:r>
    </w:p>
    <w:p w:rsidR="00C626CA" w:rsidRPr="00363075" w:rsidRDefault="007515A9" w:rsidP="00363075">
      <w:pPr>
        <w:pStyle w:val="11"/>
        <w:tabs>
          <w:tab w:val="left" w:pos="303"/>
        </w:tabs>
        <w:spacing w:line="240" w:lineRule="auto"/>
        <w:ind w:firstLine="454"/>
        <w:contextualSpacing/>
        <w:rPr>
          <w:b/>
          <w:sz w:val="24"/>
          <w:szCs w:val="24"/>
          <w:lang w:val="ru-RU" w:eastAsia="ru-RU"/>
        </w:rPr>
      </w:pPr>
      <w:r w:rsidRPr="00363075">
        <w:rPr>
          <w:b/>
          <w:sz w:val="24"/>
          <w:szCs w:val="24"/>
          <w:lang w:val="ru-RU" w:eastAsia="ru-RU"/>
        </w:rPr>
        <w:t xml:space="preserve">                                             8 класс</w:t>
      </w:r>
    </w:p>
    <w:p w:rsidR="000421EB" w:rsidRPr="00363075" w:rsidRDefault="00370B29" w:rsidP="00A7162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363075">
        <w:rPr>
          <w:b/>
          <w:bCs/>
          <w:i/>
        </w:rPr>
        <w:t>Глава 5</w:t>
      </w:r>
      <w:r w:rsidR="002B3D25" w:rsidRPr="00363075">
        <w:rPr>
          <w:b/>
          <w:bCs/>
          <w:i/>
        </w:rPr>
        <w:t xml:space="preserve">. </w:t>
      </w:r>
      <w:r w:rsidR="002B3D25" w:rsidRPr="00363075">
        <w:rPr>
          <w:b/>
          <w:i/>
        </w:rPr>
        <w:t>Четырёхугольники (14ч)</w:t>
      </w:r>
    </w:p>
    <w:p w:rsidR="00582EA4" w:rsidRPr="00363075" w:rsidRDefault="00582EA4" w:rsidP="00582EA4">
      <w:pPr>
        <w:rPr>
          <w:color w:val="000000"/>
        </w:rPr>
      </w:pPr>
      <w:r w:rsidRPr="00363075">
        <w:rPr>
          <w:color w:val="000000"/>
        </w:rPr>
        <w:t xml:space="preserve">        Многоугольник, выпуклый многоугольник, четырехугольник. Параллелограмм, его свойства и признаки. Трапеция. Прямоугольник, ромб, квадрат и их свойства. Осевая и центральная симметрии.</w:t>
      </w:r>
    </w:p>
    <w:p w:rsidR="002B3D25" w:rsidRPr="00363075" w:rsidRDefault="002B3D25" w:rsidP="00A7162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363075">
        <w:rPr>
          <w:b/>
          <w:bCs/>
          <w:i/>
        </w:rPr>
        <w:t>Глава</w:t>
      </w:r>
      <w:r w:rsidR="00370B29" w:rsidRPr="00363075">
        <w:rPr>
          <w:b/>
          <w:bCs/>
          <w:i/>
        </w:rPr>
        <w:t>6</w:t>
      </w:r>
      <w:r w:rsidRPr="00363075">
        <w:rPr>
          <w:b/>
          <w:bCs/>
          <w:i/>
        </w:rPr>
        <w:t xml:space="preserve">. </w:t>
      </w:r>
      <w:r w:rsidRPr="00363075">
        <w:rPr>
          <w:b/>
          <w:i/>
        </w:rPr>
        <w:t>Площадь (14ч)</w:t>
      </w:r>
    </w:p>
    <w:p w:rsidR="00582EA4" w:rsidRPr="00363075" w:rsidRDefault="00582EA4" w:rsidP="00A71622">
      <w:pPr>
        <w:shd w:val="clear" w:color="auto" w:fill="FFFFFF"/>
        <w:autoSpaceDE w:val="0"/>
        <w:autoSpaceDN w:val="0"/>
        <w:adjustRightInd w:val="0"/>
        <w:jc w:val="both"/>
      </w:pPr>
      <w:r w:rsidRPr="00363075">
        <w:t xml:space="preserve"> Понятие площади многоугольника. Площади прямоугольника, </w:t>
      </w:r>
      <w:r w:rsidRPr="00363075">
        <w:rPr>
          <w:color w:val="000000"/>
        </w:rPr>
        <w:t>параллелограмма, треугольника, трапеции. Теорема Пифагора.</w:t>
      </w:r>
    </w:p>
    <w:p w:rsidR="002C6B25" w:rsidRPr="00363075" w:rsidRDefault="00370B29" w:rsidP="00A7162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363075">
        <w:rPr>
          <w:b/>
          <w:bCs/>
          <w:i/>
        </w:rPr>
        <w:t>Глава 7</w:t>
      </w:r>
      <w:r w:rsidR="002B3D25" w:rsidRPr="00363075">
        <w:rPr>
          <w:b/>
          <w:bCs/>
          <w:i/>
        </w:rPr>
        <w:t xml:space="preserve">. </w:t>
      </w:r>
      <w:r w:rsidR="002B3D25" w:rsidRPr="00363075">
        <w:rPr>
          <w:b/>
          <w:i/>
        </w:rPr>
        <w:t>Подобные треугольники (19ч)</w:t>
      </w:r>
    </w:p>
    <w:p w:rsidR="00582EA4" w:rsidRPr="00363075" w:rsidRDefault="002C6B25" w:rsidP="00A71622">
      <w:pPr>
        <w:shd w:val="clear" w:color="auto" w:fill="FFFFFF"/>
        <w:autoSpaceDE w:val="0"/>
        <w:autoSpaceDN w:val="0"/>
        <w:adjustRightInd w:val="0"/>
        <w:jc w:val="both"/>
      </w:pPr>
      <w:r w:rsidRPr="00363075">
        <w:t>Подобные треугольники. Признаки подобия треугольников.Применение подобия к доказательству теорем и решению задач.Синус, косинус и тангенс острого угла прямоугольного треугольника.</w:t>
      </w:r>
    </w:p>
    <w:p w:rsidR="002B3D25" w:rsidRPr="00363075" w:rsidRDefault="00370B29" w:rsidP="00A7162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363075">
        <w:rPr>
          <w:b/>
          <w:bCs/>
          <w:i/>
        </w:rPr>
        <w:t>Глава 8</w:t>
      </w:r>
      <w:r w:rsidR="002B3D25" w:rsidRPr="00363075">
        <w:rPr>
          <w:b/>
          <w:bCs/>
          <w:i/>
        </w:rPr>
        <w:t xml:space="preserve">. </w:t>
      </w:r>
      <w:r w:rsidR="002B3D25" w:rsidRPr="00363075">
        <w:rPr>
          <w:b/>
          <w:i/>
        </w:rPr>
        <w:t>Окружность (17ч)</w:t>
      </w:r>
    </w:p>
    <w:p w:rsidR="002C6B25" w:rsidRPr="00363075" w:rsidRDefault="002C6B25" w:rsidP="00A71622">
      <w:pPr>
        <w:shd w:val="clear" w:color="auto" w:fill="FFFFFF"/>
        <w:autoSpaceDE w:val="0"/>
        <w:autoSpaceDN w:val="0"/>
        <w:adjustRightInd w:val="0"/>
        <w:jc w:val="both"/>
      </w:pPr>
      <w:r w:rsidRPr="00363075">
        <w:t xml:space="preserve">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B3D25" w:rsidRPr="00363075" w:rsidRDefault="002B3D25" w:rsidP="00A716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363075">
        <w:rPr>
          <w:b/>
          <w:i/>
        </w:rPr>
        <w:t>Повторение</w:t>
      </w:r>
      <w:r w:rsidR="002C6B25" w:rsidRPr="00363075">
        <w:rPr>
          <w:b/>
          <w:i/>
        </w:rPr>
        <w:t>. Решение задач.</w:t>
      </w:r>
      <w:r w:rsidRPr="00363075">
        <w:rPr>
          <w:b/>
          <w:i/>
        </w:rPr>
        <w:t xml:space="preserve"> (4ч)</w:t>
      </w:r>
    </w:p>
    <w:p w:rsidR="007515A9" w:rsidRPr="00363075" w:rsidRDefault="007515A9" w:rsidP="007515A9">
      <w:pPr>
        <w:pStyle w:val="1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  <w:lang w:val="ru-RU"/>
        </w:rPr>
      </w:pPr>
      <w:r w:rsidRPr="00363075">
        <w:rPr>
          <w:sz w:val="24"/>
          <w:szCs w:val="24"/>
          <w:lang w:val="ru-RU"/>
        </w:rPr>
        <w:tab/>
      </w:r>
      <w:r w:rsidRPr="00363075">
        <w:rPr>
          <w:b/>
          <w:sz w:val="24"/>
          <w:szCs w:val="24"/>
          <w:lang w:val="ru-RU" w:eastAsia="ru-RU"/>
        </w:rPr>
        <w:t>9 класс</w:t>
      </w:r>
    </w:p>
    <w:p w:rsidR="007515A9" w:rsidRPr="00363075" w:rsidRDefault="00370B29" w:rsidP="007515A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63075">
        <w:rPr>
          <w:b/>
          <w:bCs/>
          <w:i/>
        </w:rPr>
        <w:t>Глава 9</w:t>
      </w:r>
      <w:r w:rsidR="002C6B25" w:rsidRPr="00363075">
        <w:rPr>
          <w:b/>
          <w:bCs/>
          <w:i/>
        </w:rPr>
        <w:t>.</w:t>
      </w:r>
      <w:r w:rsidR="009B3344" w:rsidRPr="00363075">
        <w:rPr>
          <w:b/>
          <w:bCs/>
          <w:i/>
        </w:rPr>
        <w:t xml:space="preserve"> Векторы</w:t>
      </w:r>
      <w:r w:rsidRPr="00363075">
        <w:rPr>
          <w:b/>
          <w:i/>
        </w:rPr>
        <w:t>(8ч)</w:t>
      </w:r>
    </w:p>
    <w:p w:rsidR="009B3344" w:rsidRPr="00363075" w:rsidRDefault="009B3344" w:rsidP="007515A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3075"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</w:p>
    <w:p w:rsidR="00C626CA" w:rsidRPr="00363075" w:rsidRDefault="00370B29" w:rsidP="00363075">
      <w:pPr>
        <w:rPr>
          <w:b/>
          <w:i/>
        </w:rPr>
      </w:pPr>
      <w:r w:rsidRPr="00363075">
        <w:rPr>
          <w:b/>
          <w:bCs/>
          <w:i/>
        </w:rPr>
        <w:t>Глава 10</w:t>
      </w:r>
      <w:r w:rsidR="002C6B25" w:rsidRPr="00363075">
        <w:rPr>
          <w:b/>
          <w:bCs/>
          <w:i/>
        </w:rPr>
        <w:t>.</w:t>
      </w:r>
      <w:r w:rsidRPr="00363075">
        <w:rPr>
          <w:b/>
          <w:bCs/>
          <w:i/>
        </w:rPr>
        <w:t xml:space="preserve">Метод координат </w:t>
      </w:r>
      <w:r w:rsidRPr="00363075">
        <w:rPr>
          <w:b/>
          <w:i/>
        </w:rPr>
        <w:t>(10ч)</w:t>
      </w:r>
    </w:p>
    <w:p w:rsidR="009B3344" w:rsidRPr="00363075" w:rsidRDefault="009B3344" w:rsidP="0036307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3075">
        <w:t>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C6B25" w:rsidRPr="00363075" w:rsidRDefault="00370B29" w:rsidP="002C6B25">
      <w:pPr>
        <w:rPr>
          <w:b/>
        </w:rPr>
      </w:pPr>
      <w:r w:rsidRPr="00363075">
        <w:rPr>
          <w:b/>
          <w:bCs/>
          <w:i/>
        </w:rPr>
        <w:t>Глава 11</w:t>
      </w:r>
      <w:r w:rsidR="002C6B25" w:rsidRPr="00363075">
        <w:rPr>
          <w:b/>
          <w:bCs/>
          <w:i/>
        </w:rPr>
        <w:t xml:space="preserve">. </w:t>
      </w:r>
      <w:r w:rsidRPr="00363075">
        <w:rPr>
          <w:b/>
          <w:bCs/>
          <w:i/>
        </w:rPr>
        <w:t xml:space="preserve">Соотношения между сторонами и углами треугольника. Скалярное произведение векторов </w:t>
      </w:r>
      <w:r w:rsidRPr="00363075">
        <w:rPr>
          <w:b/>
          <w:i/>
        </w:rPr>
        <w:t>(11ч)</w:t>
      </w:r>
    </w:p>
    <w:p w:rsidR="009B3344" w:rsidRPr="00363075" w:rsidRDefault="009B3344" w:rsidP="002C6B25">
      <w:pPr>
        <w:rPr>
          <w:bCs/>
          <w:i/>
        </w:rPr>
      </w:pPr>
      <w:r w:rsidRPr="00363075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370B29" w:rsidRPr="00363075" w:rsidRDefault="00370B29" w:rsidP="00370B29">
      <w:pPr>
        <w:rPr>
          <w:b/>
        </w:rPr>
      </w:pPr>
      <w:r w:rsidRPr="00363075">
        <w:rPr>
          <w:b/>
          <w:bCs/>
          <w:i/>
        </w:rPr>
        <w:t>Глава 12</w:t>
      </w:r>
      <w:r w:rsidR="002C6B25" w:rsidRPr="00363075">
        <w:rPr>
          <w:b/>
          <w:bCs/>
          <w:i/>
        </w:rPr>
        <w:t>.</w:t>
      </w:r>
      <w:r w:rsidRPr="00363075">
        <w:rPr>
          <w:b/>
          <w:bCs/>
          <w:i/>
        </w:rPr>
        <w:t xml:space="preserve"> Длина окружности и площадь круга </w:t>
      </w:r>
      <w:r w:rsidRPr="00363075">
        <w:rPr>
          <w:b/>
          <w:i/>
        </w:rPr>
        <w:t>(12ч)</w:t>
      </w:r>
    </w:p>
    <w:p w:rsidR="00553003" w:rsidRPr="00363075" w:rsidRDefault="00553003" w:rsidP="00370B29">
      <w:r w:rsidRPr="00363075">
        <w:t xml:space="preserve">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70B29" w:rsidRPr="00363075" w:rsidRDefault="00370B29" w:rsidP="00370B29">
      <w:pPr>
        <w:rPr>
          <w:b/>
        </w:rPr>
      </w:pPr>
      <w:r w:rsidRPr="00363075">
        <w:rPr>
          <w:b/>
          <w:bCs/>
          <w:i/>
        </w:rPr>
        <w:t>Глава 13</w:t>
      </w:r>
      <w:r w:rsidR="002C6B25" w:rsidRPr="00363075">
        <w:rPr>
          <w:b/>
          <w:bCs/>
          <w:i/>
        </w:rPr>
        <w:t>.</w:t>
      </w:r>
      <w:r w:rsidRPr="00363075">
        <w:rPr>
          <w:b/>
          <w:bCs/>
          <w:i/>
        </w:rPr>
        <w:t xml:space="preserve"> Движения </w:t>
      </w:r>
      <w:r w:rsidRPr="00363075">
        <w:rPr>
          <w:b/>
          <w:i/>
        </w:rPr>
        <w:t>(8ч)</w:t>
      </w:r>
    </w:p>
    <w:p w:rsidR="00553003" w:rsidRPr="00363075" w:rsidRDefault="00553003" w:rsidP="00370B29">
      <w:r w:rsidRPr="00363075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370B29" w:rsidRPr="00363075" w:rsidRDefault="00370B29" w:rsidP="00370B29">
      <w:pPr>
        <w:rPr>
          <w:b/>
        </w:rPr>
      </w:pPr>
      <w:r w:rsidRPr="00363075">
        <w:rPr>
          <w:b/>
          <w:bCs/>
          <w:i/>
        </w:rPr>
        <w:t>Глава 14</w:t>
      </w:r>
      <w:r w:rsidR="002C6B25" w:rsidRPr="00363075">
        <w:rPr>
          <w:b/>
          <w:bCs/>
          <w:i/>
        </w:rPr>
        <w:t>.</w:t>
      </w:r>
      <w:r w:rsidRPr="00363075">
        <w:rPr>
          <w:b/>
          <w:bCs/>
          <w:i/>
        </w:rPr>
        <w:t xml:space="preserve"> Начальные сведения из стереометрии </w:t>
      </w:r>
      <w:r w:rsidRPr="00363075">
        <w:rPr>
          <w:b/>
          <w:i/>
        </w:rPr>
        <w:t>(8ч)</w:t>
      </w:r>
    </w:p>
    <w:p w:rsidR="00553003" w:rsidRPr="00363075" w:rsidRDefault="00553003" w:rsidP="00370B29">
      <w:r w:rsidRPr="00363075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</w:t>
      </w:r>
      <w:r w:rsidR="005C5DB7" w:rsidRPr="00363075">
        <w:t xml:space="preserve"> шар, формулы для вычисления их площадей поверхностей и объемов.</w:t>
      </w:r>
    </w:p>
    <w:p w:rsidR="009B3344" w:rsidRPr="00363075" w:rsidRDefault="00370B29" w:rsidP="009B3344">
      <w:pPr>
        <w:rPr>
          <w:b/>
        </w:rPr>
      </w:pPr>
      <w:r w:rsidRPr="00363075">
        <w:rPr>
          <w:b/>
          <w:bCs/>
          <w:i/>
        </w:rPr>
        <w:t xml:space="preserve">Об аксиомах планиметрии </w:t>
      </w:r>
      <w:r w:rsidR="009B3344" w:rsidRPr="00363075">
        <w:rPr>
          <w:b/>
          <w:i/>
        </w:rPr>
        <w:t>(2ч)</w:t>
      </w:r>
    </w:p>
    <w:p w:rsidR="00553003" w:rsidRPr="00363075" w:rsidRDefault="005C5DB7" w:rsidP="009B3344">
      <w:r w:rsidRPr="00363075">
        <w:t>Беседа об аксиомах геометрии.</w:t>
      </w:r>
    </w:p>
    <w:p w:rsidR="009B3344" w:rsidRPr="00363075" w:rsidRDefault="00370B29" w:rsidP="009B3344">
      <w:pPr>
        <w:rPr>
          <w:b/>
        </w:rPr>
      </w:pPr>
      <w:r w:rsidRPr="00363075">
        <w:rPr>
          <w:b/>
          <w:bCs/>
          <w:i/>
        </w:rPr>
        <w:t xml:space="preserve">Повторение. Решение задач </w:t>
      </w:r>
      <w:r w:rsidR="009B3344" w:rsidRPr="00363075">
        <w:rPr>
          <w:b/>
          <w:i/>
        </w:rPr>
        <w:t>(9ч)</w:t>
      </w:r>
    </w:p>
    <w:p w:rsidR="00553003" w:rsidRPr="00363075" w:rsidRDefault="00553003" w:rsidP="009B3344">
      <w:pPr>
        <w:rPr>
          <w:b/>
        </w:rPr>
      </w:pPr>
    </w:p>
    <w:p w:rsidR="000C2927" w:rsidRPr="00363075" w:rsidRDefault="000C2927" w:rsidP="00363075">
      <w:pPr>
        <w:rPr>
          <w:b/>
        </w:rPr>
      </w:pPr>
      <w:r w:rsidRPr="00363075">
        <w:rPr>
          <w:b/>
        </w:rPr>
        <w:t>Направления проектной деятельности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363075" w:rsidRDefault="00363075" w:rsidP="005C5DB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rPr>
          <w:rFonts w:ascii="Times New Roman" w:hAnsi="Times New Roman"/>
        </w:rPr>
      </w:pPr>
    </w:p>
    <w:p w:rsidR="000C2927" w:rsidRPr="00363075" w:rsidRDefault="000C2927" w:rsidP="005C5DB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rPr>
          <w:rFonts w:ascii="Times New Roman" w:hAnsi="Times New Roman"/>
        </w:rPr>
      </w:pPr>
      <w:r w:rsidRPr="00363075">
        <w:rPr>
          <w:rFonts w:ascii="Times New Roman" w:hAnsi="Times New Roman"/>
        </w:rPr>
        <w:t>Специфика</w:t>
      </w:r>
      <w:r w:rsidRPr="00363075">
        <w:rPr>
          <w:rFonts w:ascii="Times New Roman" w:hAnsi="Times New Roman"/>
          <w:b/>
          <w:bCs/>
        </w:rPr>
        <w:t xml:space="preserve"> проектной деятельности обучающихся </w:t>
      </w:r>
      <w:r w:rsidRPr="00363075">
        <w:rPr>
          <w:rFonts w:ascii="Times New Roman" w:hAnsi="Times New Roman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</w:t>
      </w:r>
      <w:r w:rsidR="005C5DB7" w:rsidRPr="00363075">
        <w:rPr>
          <w:rFonts w:ascii="Times New Roman" w:hAnsi="Times New Roman"/>
        </w:rPr>
        <w:t>образовательного достижения,</w:t>
      </w:r>
      <w:r w:rsidRPr="00363075">
        <w:rPr>
          <w:rFonts w:ascii="Times New Roman" w:hAnsi="Times New Roman"/>
        </w:rPr>
        <w:t xml:space="preserve"> обучающегося и ориентирована на формирование и развитие метапредметных и личностных результатов обучающихся.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363075">
        <w:rPr>
          <w:rFonts w:ascii="Times New Roman" w:hAnsi="Times New Roman"/>
        </w:rPr>
        <w:tab/>
      </w:r>
      <w:r w:rsidRPr="00363075">
        <w:rPr>
          <w:rFonts w:ascii="Times New Roman" w:hAnsi="Times New Roman"/>
          <w:b/>
        </w:rPr>
        <w:t>Темы проектов, предлагаемых в 7 классе: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>1.От землемерия к геометрии.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>2.Выдающиеся математики и их вклад в развитие науки. (Пифагор, Фалес, Архимед.)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>3.Построе</w:t>
      </w:r>
      <w:r w:rsidRPr="00363075">
        <w:rPr>
          <w:rFonts w:ascii="Times New Roman" w:hAnsi="Times New Roman"/>
        </w:rPr>
        <w:softHyphen/>
        <w:t>ние правильных многоугольников.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363075">
        <w:rPr>
          <w:rFonts w:ascii="Times New Roman" w:hAnsi="Times New Roman"/>
        </w:rPr>
        <w:tab/>
      </w:r>
      <w:r w:rsidRPr="00363075">
        <w:rPr>
          <w:rFonts w:ascii="Times New Roman" w:hAnsi="Times New Roman"/>
          <w:b/>
        </w:rPr>
        <w:t>Темы проектов, предлагаемых в 8 классе: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363075">
        <w:rPr>
          <w:rFonts w:ascii="Times New Roman" w:hAnsi="Times New Roman"/>
        </w:rPr>
        <w:t xml:space="preserve"> 1.Построе</w:t>
      </w:r>
      <w:r w:rsidRPr="00363075">
        <w:rPr>
          <w:rFonts w:ascii="Times New Roman" w:hAnsi="Times New Roman"/>
        </w:rPr>
        <w:softHyphen/>
        <w:t>ние правильных многоугольников.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 xml:space="preserve"> 2.Пифагор и его школа.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 xml:space="preserve"> 3.Трисекция угла. Квадрату</w:t>
      </w:r>
      <w:r w:rsidRPr="00363075">
        <w:rPr>
          <w:rFonts w:ascii="Times New Roman" w:hAnsi="Times New Roman"/>
        </w:rPr>
        <w:softHyphen/>
        <w:t>ра круга. Удвоение куба.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</w:rPr>
      </w:pPr>
      <w:r w:rsidRPr="00363075">
        <w:rPr>
          <w:rFonts w:ascii="Times New Roman" w:hAnsi="Times New Roman"/>
          <w:b/>
        </w:rPr>
        <w:t>Темы проектов, предлагаемых в 9 классе: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 xml:space="preserve"> 1.Геометрия и искусство. Геометрические закономерности окружающего мира.</w:t>
      </w:r>
    </w:p>
    <w:p w:rsidR="000C2927" w:rsidRPr="00363075" w:rsidRDefault="000C2927" w:rsidP="000C292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 xml:space="preserve"> 2.Астрономия и геометрия. Что и как узнали Анаксагор, Эратосфен и Аристарх о размерах Луны, Земли и Солнца.</w:t>
      </w:r>
    </w:p>
    <w:p w:rsidR="000C2927" w:rsidRPr="00363075" w:rsidRDefault="000C2927" w:rsidP="005C5DB7">
      <w:pPr>
        <w:pStyle w:val="af9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63075">
        <w:rPr>
          <w:rFonts w:ascii="Times New Roman" w:hAnsi="Times New Roman"/>
        </w:rPr>
        <w:t xml:space="preserve"> 3.Изобретение метода координат, позволяющего переводить геометрические объекты на язык алгебры. Р. Декарт и П. Ферма.</w:t>
      </w:r>
    </w:p>
    <w:p w:rsidR="000421EB" w:rsidRPr="00363075" w:rsidRDefault="000421EB" w:rsidP="007515A9">
      <w:pPr>
        <w:shd w:val="clear" w:color="auto" w:fill="FFFFFF"/>
        <w:tabs>
          <w:tab w:val="left" w:pos="382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46B4" w:rsidRPr="00363075" w:rsidRDefault="00B846B4" w:rsidP="00B846B4">
      <w:pPr>
        <w:pStyle w:val="dash0410005f0431005f0437005f0430005f0446005f0020005f0441005f043f005f0438005f0441005f043a005f0430"/>
        <w:ind w:left="0" w:firstLine="0"/>
        <w:contextualSpacing/>
        <w:rPr>
          <w:rStyle w:val="dash0410005f0431005f0437005f0430005f0446005f0020005f0441005f043f005f0438005f0441005f043a005f0430005f005fchar1char1"/>
          <w:b/>
          <w:u w:val="single"/>
        </w:rPr>
      </w:pPr>
      <w:r w:rsidRPr="00363075">
        <w:rPr>
          <w:rStyle w:val="dash0410005f0431005f0437005f0430005f0446005f0020005f0441005f043f005f0438005f0441005f043a005f0430005f005fchar1char1"/>
          <w:b/>
          <w:u w:val="single"/>
        </w:rPr>
        <w:t>3.Тематическое планирование с определением основных видов деятельности учащихся</w:t>
      </w:r>
    </w:p>
    <w:p w:rsidR="005C5DB7" w:rsidRPr="00363075" w:rsidRDefault="005C5DB7" w:rsidP="00B846B4">
      <w:pPr>
        <w:pStyle w:val="dash0410005f0431005f0437005f0430005f0446005f0020005f0441005f043f005f0438005f0441005f043a005f0430"/>
        <w:ind w:left="0" w:firstLine="0"/>
        <w:contextualSpacing/>
        <w:rPr>
          <w:rStyle w:val="dash0410005f0431005f0437005f0430005f0446005f0020005f0441005f043f005f0438005f0441005f043a005f0430005f005fchar1char1"/>
          <w:b/>
          <w:u w:val="single"/>
        </w:rPr>
      </w:pPr>
    </w:p>
    <w:p w:rsidR="005C5DB7" w:rsidRPr="00363075" w:rsidRDefault="005C5DB7" w:rsidP="005C5DB7">
      <w:pPr>
        <w:shd w:val="clear" w:color="auto" w:fill="FFFFFF"/>
        <w:ind w:right="-57"/>
        <w:rPr>
          <w:b/>
          <w:color w:val="000000"/>
        </w:rPr>
      </w:pPr>
      <w:r w:rsidRPr="00363075">
        <w:rPr>
          <w:b/>
        </w:rPr>
        <w:t xml:space="preserve">                                                       7 класс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506"/>
        <w:gridCol w:w="2315"/>
        <w:gridCol w:w="506"/>
        <w:gridCol w:w="2732"/>
        <w:gridCol w:w="2558"/>
      </w:tblGrid>
      <w:tr w:rsidR="00FB199F" w:rsidRPr="00363075" w:rsidTr="00FB199F">
        <w:trPr>
          <w:cantSplit/>
          <w:trHeight w:val="1792"/>
        </w:trPr>
        <w:tc>
          <w:tcPr>
            <w:tcW w:w="1839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Раздел</w:t>
            </w:r>
          </w:p>
        </w:tc>
        <w:tc>
          <w:tcPr>
            <w:tcW w:w="498" w:type="dxa"/>
            <w:textDirection w:val="btLr"/>
          </w:tcPr>
          <w:p w:rsidR="00FB199F" w:rsidRPr="00363075" w:rsidRDefault="00FB199F" w:rsidP="00FB199F">
            <w:pPr>
              <w:ind w:left="113" w:right="113"/>
              <w:jc w:val="center"/>
              <w:rPr>
                <w:b/>
              </w:rPr>
            </w:pPr>
            <w:r w:rsidRPr="00363075">
              <w:rPr>
                <w:b/>
              </w:rPr>
              <w:t>Кол-во часов</w:t>
            </w:r>
          </w:p>
        </w:tc>
        <w:tc>
          <w:tcPr>
            <w:tcW w:w="2319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Темы</w:t>
            </w:r>
          </w:p>
        </w:tc>
        <w:tc>
          <w:tcPr>
            <w:tcW w:w="498" w:type="dxa"/>
            <w:textDirection w:val="btLr"/>
          </w:tcPr>
          <w:p w:rsidR="00FB199F" w:rsidRPr="00363075" w:rsidRDefault="00FB199F" w:rsidP="00FB199F">
            <w:pPr>
              <w:ind w:left="113" w:right="113"/>
              <w:jc w:val="center"/>
              <w:rPr>
                <w:b/>
              </w:rPr>
            </w:pPr>
            <w:r w:rsidRPr="00363075">
              <w:rPr>
                <w:b/>
              </w:rPr>
              <w:t>Кол-во часов</w:t>
            </w:r>
          </w:p>
        </w:tc>
        <w:tc>
          <w:tcPr>
            <w:tcW w:w="2736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66" w:type="dxa"/>
          </w:tcPr>
          <w:p w:rsidR="00FB199F" w:rsidRPr="00363075" w:rsidRDefault="00FB199F" w:rsidP="00FB199F">
            <w:pPr>
              <w:jc w:val="center"/>
              <w:rPr>
                <w:b/>
                <w:lang/>
              </w:rPr>
            </w:pPr>
            <w:r w:rsidRPr="00363075">
              <w:rPr>
                <w:b/>
              </w:rPr>
              <w:t>Основные направления воспитательной деятельности</w:t>
            </w:r>
          </w:p>
        </w:tc>
      </w:tr>
      <w:tr w:rsidR="00FB199F" w:rsidRPr="004D6E83" w:rsidTr="00FB199F">
        <w:tc>
          <w:tcPr>
            <w:tcW w:w="1839" w:type="dxa"/>
            <w:vMerge w:val="restart"/>
          </w:tcPr>
          <w:p w:rsidR="00FB199F" w:rsidRDefault="00FB199F" w:rsidP="00FB199F">
            <w:pPr>
              <w:rPr>
                <w:bCs/>
              </w:rPr>
            </w:pPr>
            <w:r w:rsidRPr="004D6E83">
              <w:t xml:space="preserve">1. </w:t>
            </w:r>
            <w:r w:rsidRPr="00530FBC">
              <w:rPr>
                <w:bCs/>
              </w:rPr>
              <w:t>Начальные геометрические сведения</w:t>
            </w:r>
          </w:p>
          <w:p w:rsidR="00FB199F" w:rsidRDefault="00FB199F" w:rsidP="00FB199F"/>
          <w:p w:rsidR="00FB199F" w:rsidRPr="00C036F9" w:rsidRDefault="00FB199F" w:rsidP="00FB199F"/>
          <w:p w:rsidR="00FB199F" w:rsidRPr="00C036F9" w:rsidRDefault="00FB199F" w:rsidP="00FB199F"/>
          <w:p w:rsidR="00FB199F" w:rsidRDefault="00FB199F" w:rsidP="00FB199F"/>
          <w:p w:rsidR="00FB199F" w:rsidRDefault="00FB199F" w:rsidP="00FB199F">
            <w:pPr>
              <w:ind w:firstLine="708"/>
            </w:pPr>
          </w:p>
          <w:p w:rsidR="00FB199F" w:rsidRDefault="00FB199F" w:rsidP="00FB199F">
            <w:pPr>
              <w:ind w:firstLine="708"/>
            </w:pPr>
          </w:p>
          <w:p w:rsidR="00FB199F" w:rsidRDefault="00FB199F" w:rsidP="00FB199F">
            <w:pPr>
              <w:ind w:firstLine="708"/>
            </w:pPr>
          </w:p>
          <w:p w:rsidR="00FB199F" w:rsidRPr="00C036F9" w:rsidRDefault="00FB199F" w:rsidP="00FB199F">
            <w:pPr>
              <w:ind w:firstLine="708"/>
            </w:pPr>
          </w:p>
        </w:tc>
        <w:tc>
          <w:tcPr>
            <w:tcW w:w="498" w:type="dxa"/>
            <w:vMerge w:val="restart"/>
          </w:tcPr>
          <w:p w:rsidR="00FB199F" w:rsidRDefault="00FB199F" w:rsidP="00FB199F">
            <w:pPr>
              <w:jc w:val="center"/>
            </w:pPr>
            <w:r>
              <w:t>10</w:t>
            </w:r>
          </w:p>
          <w:p w:rsidR="00FB199F" w:rsidRPr="00C036F9" w:rsidRDefault="00FB199F" w:rsidP="00FB199F"/>
          <w:p w:rsidR="00FB199F" w:rsidRPr="00C036F9" w:rsidRDefault="00FB199F" w:rsidP="00FB199F"/>
          <w:p w:rsidR="00FB199F" w:rsidRPr="00C036F9" w:rsidRDefault="00FB199F" w:rsidP="00FB199F"/>
          <w:p w:rsidR="00FB199F" w:rsidRPr="00C036F9" w:rsidRDefault="00FB199F" w:rsidP="00FB199F"/>
          <w:p w:rsidR="00FB199F" w:rsidRPr="00C036F9" w:rsidRDefault="00FB199F" w:rsidP="00FB199F"/>
          <w:p w:rsidR="00FB199F" w:rsidRPr="00C036F9" w:rsidRDefault="00FB199F" w:rsidP="00FB199F"/>
          <w:p w:rsidR="00FB199F" w:rsidRDefault="00FB199F" w:rsidP="00FB199F"/>
          <w:p w:rsidR="00FB199F" w:rsidRDefault="00FB199F" w:rsidP="00FB199F"/>
          <w:p w:rsidR="00FB199F" w:rsidRDefault="00FB199F" w:rsidP="00FB199F"/>
          <w:p w:rsidR="00FB199F" w:rsidRPr="00C036F9" w:rsidRDefault="00FB199F" w:rsidP="00FB199F"/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Прямая и отрезок. Луч и угол.</w:t>
            </w:r>
          </w:p>
          <w:p w:rsidR="00FB199F" w:rsidRPr="004D6E83" w:rsidRDefault="00FB199F" w:rsidP="00FB199F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FB199F" w:rsidRPr="004D6E83" w:rsidRDefault="00FB199F" w:rsidP="00FB199F">
            <w:r>
              <w:t>2</w:t>
            </w:r>
          </w:p>
        </w:tc>
        <w:tc>
          <w:tcPr>
            <w:tcW w:w="2736" w:type="dxa"/>
            <w:vMerge w:val="restart"/>
          </w:tcPr>
          <w:p w:rsidR="00FB199F" w:rsidRPr="004D6E83" w:rsidRDefault="00FB199F" w:rsidP="00FB199F">
            <w:pPr>
              <w:contextualSpacing/>
              <w:jc w:val="both"/>
            </w:pPr>
            <w:r w:rsidRPr="00D32A5E">
              <w:t>Обрабатывать информацию и передавать ее устным, письменным и графическим способами.</w:t>
            </w:r>
            <w:r>
              <w:t xml:space="preserve"> Выделять и осознавать</w:t>
            </w:r>
            <w:r w:rsidRPr="00D32A5E">
              <w:t xml:space="preserve"> то, что уже усвоено и что еще подлежит усвоению.</w:t>
            </w:r>
            <w:r>
              <w:t xml:space="preserve"> Исследовать</w:t>
            </w:r>
            <w:r w:rsidRPr="00D32A5E">
              <w:t xml:space="preserve"> ситуации, требующие оценки действия в соответствии с поставленной задачей</w:t>
            </w:r>
            <w:r>
              <w:t xml:space="preserve">. Самостоятельно составлять </w:t>
            </w:r>
            <w:r w:rsidRPr="00D32A5E">
              <w:t>алгоритм деятельности при решении учебной задачи</w:t>
            </w:r>
            <w:r>
              <w:t>.</w:t>
            </w:r>
            <w:r w:rsidRPr="00D32A5E">
              <w:t xml:space="preserve">Своевременно оказывать необходимую взаимопомощь </w:t>
            </w:r>
            <w:r w:rsidRPr="00D32A5E">
              <w:lastRenderedPageBreak/>
              <w:t>сверстникам.</w:t>
            </w:r>
          </w:p>
        </w:tc>
        <w:tc>
          <w:tcPr>
            <w:tcW w:w="2566" w:type="dxa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>
            <w:pPr>
              <w:jc w:val="center"/>
            </w:pPr>
          </w:p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Сравнение отрезков и углов</w:t>
            </w:r>
          </w:p>
          <w:p w:rsidR="00FB199F" w:rsidRPr="004D6E83" w:rsidRDefault="00FB199F" w:rsidP="00FB199F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FB199F" w:rsidRPr="004D6E83" w:rsidRDefault="00FB199F" w:rsidP="00FB199F">
            <w:r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>
            <w:pPr>
              <w:ind w:left="176"/>
              <w:contextualSpacing/>
              <w:jc w:val="both"/>
            </w:pPr>
          </w:p>
        </w:tc>
        <w:tc>
          <w:tcPr>
            <w:tcW w:w="2566" w:type="dxa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FB199F" w:rsidRPr="004D6E83" w:rsidTr="00FB199F">
        <w:trPr>
          <w:trHeight w:val="293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Измерение отрезков и углов</w:t>
            </w:r>
          </w:p>
          <w:p w:rsidR="00FB199F" w:rsidRPr="004D6E83" w:rsidRDefault="00FB199F" w:rsidP="00FB199F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FB199F" w:rsidRPr="004D6E83" w:rsidRDefault="00FB199F" w:rsidP="00FB199F">
            <w:r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 w:val="restart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воспитание и профессиональное самоопределение, </w:t>
            </w:r>
            <w:r w:rsidRPr="00364DEF">
              <w:lastRenderedPageBreak/>
              <w:t>экологическое воспитание.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Перпендикулярные прямые</w:t>
            </w:r>
          </w:p>
          <w:p w:rsidR="00FB199F" w:rsidRPr="004D6E83" w:rsidRDefault="00FB199F" w:rsidP="00FB199F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FB199F" w:rsidRPr="004D6E83" w:rsidRDefault="00FB199F" w:rsidP="00FB199F">
            <w:r>
              <w:lastRenderedPageBreak/>
              <w:t>2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>
            <w:pPr>
              <w:ind w:left="176"/>
              <w:contextualSpacing/>
              <w:jc w:val="both"/>
            </w:pPr>
          </w:p>
        </w:tc>
        <w:tc>
          <w:tcPr>
            <w:tcW w:w="2566" w:type="dxa"/>
            <w:vMerge/>
          </w:tcPr>
          <w:p w:rsidR="00FB199F" w:rsidRPr="004D6E83" w:rsidRDefault="00FB199F" w:rsidP="00FB199F">
            <w:pPr>
              <w:ind w:left="176"/>
              <w:contextualSpacing/>
              <w:jc w:val="both"/>
            </w:pPr>
          </w:p>
        </w:tc>
      </w:tr>
      <w:tr w:rsidR="00FB199F" w:rsidRPr="004D6E83" w:rsidTr="00FB199F">
        <w:trPr>
          <w:trHeight w:val="467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r>
              <w:t>Решение задач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t>Контрольная работа №1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FB199F" w:rsidRPr="004D6E83" w:rsidTr="00FB199F">
        <w:tc>
          <w:tcPr>
            <w:tcW w:w="1839" w:type="dxa"/>
            <w:vMerge w:val="restart"/>
          </w:tcPr>
          <w:p w:rsidR="00FB199F" w:rsidRPr="004D6E83" w:rsidRDefault="00FB199F" w:rsidP="00FB199F">
            <w:r w:rsidRPr="004D6E83">
              <w:t xml:space="preserve">2. </w:t>
            </w:r>
            <w:r>
              <w:t>Треугольники</w:t>
            </w:r>
          </w:p>
        </w:tc>
        <w:tc>
          <w:tcPr>
            <w:tcW w:w="498" w:type="dxa"/>
            <w:vMerge w:val="restart"/>
          </w:tcPr>
          <w:p w:rsidR="00FB199F" w:rsidRPr="004D6E83" w:rsidRDefault="00FB199F" w:rsidP="00FB199F">
            <w:r>
              <w:t>17</w:t>
            </w:r>
          </w:p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Первый признак</w:t>
            </w:r>
          </w:p>
          <w:p w:rsidR="00FB199F" w:rsidRPr="00543205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равенства треугольников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3</w:t>
            </w:r>
          </w:p>
        </w:tc>
        <w:tc>
          <w:tcPr>
            <w:tcW w:w="2736" w:type="dxa"/>
            <w:vMerge w:val="restart"/>
          </w:tcPr>
          <w:p w:rsidR="00FB199F" w:rsidRPr="007C3AB9" w:rsidRDefault="00FB199F" w:rsidP="00FB199F">
            <w:r w:rsidRPr="007C3AB9">
              <w:t>Восстанавливать предметную ситуацию, описанную в задаче, переформулировать условие, извлекать необходимую информацию</w:t>
            </w:r>
            <w:r>
              <w:t>.</w:t>
            </w:r>
          </w:p>
          <w:p w:rsidR="00FB199F" w:rsidRPr="004D6E83" w:rsidRDefault="00FB199F" w:rsidP="00FB199F">
            <w:pPr>
              <w:contextualSpacing/>
              <w:jc w:val="both"/>
            </w:pPr>
            <w:r w:rsidRPr="0013601E">
              <w:t>Оценивать степень и способы достижения цели в учебных ситуациях, исправлять ошибки с помощью учителя. Отстаивать свою точку зрения, подтверждать фактами.</w:t>
            </w:r>
          </w:p>
        </w:tc>
        <w:tc>
          <w:tcPr>
            <w:tcW w:w="2566" w:type="dxa"/>
            <w:vMerge w:val="restart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Медиана, биссектриса и высота треугольника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/>
          </w:tcPr>
          <w:p w:rsidR="00FB199F" w:rsidRPr="004D6E83" w:rsidRDefault="00FB199F" w:rsidP="00FB199F"/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Второй и третий признак</w:t>
            </w:r>
          </w:p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равенства треугольников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4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/>
          </w:tcPr>
          <w:p w:rsidR="00FB199F" w:rsidRPr="004D6E83" w:rsidRDefault="00FB199F" w:rsidP="00FB199F"/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 w:val="restart"/>
          </w:tcPr>
          <w:p w:rsidR="00FB199F" w:rsidRPr="004D6E83" w:rsidRDefault="00FB199F" w:rsidP="00FB199F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FB199F" w:rsidRDefault="00FB199F" w:rsidP="00FB199F">
            <w:r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</w:p>
        </w:tc>
      </w:tr>
      <w:tr w:rsidR="00FB199F" w:rsidRPr="004D6E83" w:rsidTr="00FB199F">
        <w:trPr>
          <w:trHeight w:val="347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r>
              <w:t>Контрольная работа №2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FB199F" w:rsidRPr="004D6E83" w:rsidTr="00FB199F">
        <w:tc>
          <w:tcPr>
            <w:tcW w:w="1839" w:type="dxa"/>
            <w:vMerge w:val="restart"/>
          </w:tcPr>
          <w:p w:rsidR="00FB199F" w:rsidRPr="004D6E83" w:rsidRDefault="00FB199F" w:rsidP="00FB199F">
            <w:r w:rsidRPr="004D6E83">
              <w:t xml:space="preserve">3. </w:t>
            </w:r>
            <w:r>
              <w:t>Параллельные прямые</w:t>
            </w:r>
          </w:p>
        </w:tc>
        <w:tc>
          <w:tcPr>
            <w:tcW w:w="498" w:type="dxa"/>
            <w:vMerge w:val="restart"/>
          </w:tcPr>
          <w:p w:rsidR="00FB199F" w:rsidRDefault="00FB199F" w:rsidP="00FB199F">
            <w:r>
              <w:t>13</w:t>
            </w:r>
          </w:p>
          <w:p w:rsidR="00FB199F" w:rsidRPr="004D6E83" w:rsidRDefault="00FB199F" w:rsidP="00FB199F"/>
        </w:tc>
        <w:tc>
          <w:tcPr>
            <w:tcW w:w="2319" w:type="dxa"/>
          </w:tcPr>
          <w:p w:rsidR="00FB199F" w:rsidRPr="00543205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Признаки параллельности двух прямых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4</w:t>
            </w:r>
          </w:p>
        </w:tc>
        <w:tc>
          <w:tcPr>
            <w:tcW w:w="2736" w:type="dxa"/>
            <w:vMerge w:val="restart"/>
          </w:tcPr>
          <w:p w:rsidR="00FB199F" w:rsidRPr="004D6E83" w:rsidRDefault="00FB199F" w:rsidP="00FB199F">
            <w:pPr>
              <w:contextualSpacing/>
              <w:jc w:val="both"/>
            </w:pPr>
            <w:r>
              <w:t xml:space="preserve">Устанавливать аналогии для </w:t>
            </w:r>
            <w:r w:rsidRPr="00356101">
              <w:t>понимания закономерностей, использовать их в решении задач. Исследовать ситуации, требующие оценки действия в соответствии с поставленной задачей. Отстаивать свою точку зрения, подтверждать фактами.</w:t>
            </w:r>
          </w:p>
        </w:tc>
        <w:tc>
          <w:tcPr>
            <w:tcW w:w="2566" w:type="dxa"/>
            <w:vMerge w:val="restart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Аксиома параллельных прямых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5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/>
          </w:tcPr>
          <w:p w:rsidR="00FB199F" w:rsidRPr="004D6E83" w:rsidRDefault="00FB199F" w:rsidP="00FB199F"/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>
            <w:pPr>
              <w:ind w:left="176"/>
              <w:contextualSpacing/>
            </w:pPr>
          </w:p>
        </w:tc>
        <w:tc>
          <w:tcPr>
            <w:tcW w:w="2566" w:type="dxa"/>
            <w:vMerge w:val="restart"/>
          </w:tcPr>
          <w:p w:rsidR="00FB199F" w:rsidRPr="004D6E83" w:rsidRDefault="00FB199F" w:rsidP="00FB199F">
            <w:r w:rsidRPr="00364DEF">
              <w:t>Ценности научного познания.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r>
              <w:t>Контрольная работа №3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  <w:vMerge/>
          </w:tcPr>
          <w:p w:rsidR="00FB199F" w:rsidRPr="00364DEF" w:rsidRDefault="00FB199F" w:rsidP="00FB199F">
            <w:pPr>
              <w:rPr>
                <w:lang/>
              </w:rPr>
            </w:pPr>
          </w:p>
        </w:tc>
      </w:tr>
      <w:tr w:rsidR="00FB199F" w:rsidRPr="004D6E83" w:rsidTr="00FB199F">
        <w:tc>
          <w:tcPr>
            <w:tcW w:w="1839" w:type="dxa"/>
            <w:vMerge w:val="restart"/>
          </w:tcPr>
          <w:p w:rsidR="00FB199F" w:rsidRPr="004D6E83" w:rsidRDefault="00FB199F" w:rsidP="00FB199F">
            <w:r w:rsidRPr="004D6E83">
              <w:t xml:space="preserve">4. </w:t>
            </w:r>
            <w:r w:rsidRPr="00530FBC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498" w:type="dxa"/>
            <w:vMerge w:val="restart"/>
          </w:tcPr>
          <w:p w:rsidR="00FB199F" w:rsidRPr="004D6E83" w:rsidRDefault="00FB199F" w:rsidP="00FB199F">
            <w:r>
              <w:t>18</w:t>
            </w:r>
          </w:p>
        </w:tc>
        <w:tc>
          <w:tcPr>
            <w:tcW w:w="2319" w:type="dxa"/>
          </w:tcPr>
          <w:p w:rsidR="00FB199F" w:rsidRPr="00543205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 углов треугольника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2</w:t>
            </w:r>
          </w:p>
        </w:tc>
        <w:tc>
          <w:tcPr>
            <w:tcW w:w="2736" w:type="dxa"/>
            <w:vMerge w:val="restart"/>
          </w:tcPr>
          <w:p w:rsidR="00FB199F" w:rsidRPr="004D6E83" w:rsidRDefault="00FB199F" w:rsidP="00FB199F">
            <w:pPr>
              <w:contextualSpacing/>
              <w:jc w:val="both"/>
            </w:pPr>
            <w:r w:rsidRPr="00356101">
              <w:t>Строить логически обоснованное рассуждение, включающее установление причинно-следственных связей. Работать по плану, сверять свои действия с целью, вносить корректировки. Сотрудничать с одноклассниками при решении задач; уметь выслушать оппонента. Формулировать выводы.</w:t>
            </w:r>
          </w:p>
        </w:tc>
        <w:tc>
          <w:tcPr>
            <w:tcW w:w="2566" w:type="dxa"/>
            <w:vMerge w:val="restart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FB199F" w:rsidRPr="004D6E83" w:rsidTr="00FB199F"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 xml:space="preserve">Соотношение между сторонами </w:t>
            </w:r>
            <w:r>
              <w:rPr>
                <w:sz w:val="22"/>
                <w:szCs w:val="22"/>
              </w:rPr>
              <w:br/>
              <w:t>и углами треугольника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3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>
            <w:pPr>
              <w:ind w:left="176"/>
              <w:contextualSpacing/>
              <w:jc w:val="both"/>
            </w:pPr>
          </w:p>
        </w:tc>
        <w:tc>
          <w:tcPr>
            <w:tcW w:w="2566" w:type="dxa"/>
            <w:vMerge/>
          </w:tcPr>
          <w:p w:rsidR="00FB199F" w:rsidRPr="004D6E83" w:rsidRDefault="00FB199F" w:rsidP="00FB199F">
            <w:pPr>
              <w:ind w:left="176"/>
              <w:contextualSpacing/>
              <w:jc w:val="both"/>
            </w:pPr>
          </w:p>
        </w:tc>
      </w:tr>
      <w:tr w:rsidR="00FB199F" w:rsidRPr="004D6E83" w:rsidTr="00FB199F">
        <w:trPr>
          <w:trHeight w:val="379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t>Контрольная работа №4</w:t>
            </w:r>
          </w:p>
        </w:tc>
        <w:tc>
          <w:tcPr>
            <w:tcW w:w="498" w:type="dxa"/>
          </w:tcPr>
          <w:p w:rsidR="00FB199F" w:rsidRPr="004D6E83" w:rsidRDefault="00FB199F" w:rsidP="00FB199F">
            <w:r w:rsidRPr="004D6E83">
              <w:t>1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FB199F" w:rsidRPr="004D6E83" w:rsidTr="00FB199F">
        <w:trPr>
          <w:trHeight w:val="413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4D6E83" w:rsidRDefault="00FB199F" w:rsidP="00FB199F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4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FB199F" w:rsidRPr="00364DEF" w:rsidRDefault="00FB199F" w:rsidP="00FB199F">
            <w:pPr>
              <w:pStyle w:val="afe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FB199F" w:rsidRPr="004D6E83" w:rsidTr="00FB199F">
        <w:trPr>
          <w:trHeight w:val="479"/>
        </w:trPr>
        <w:tc>
          <w:tcPr>
            <w:tcW w:w="1839" w:type="dxa"/>
            <w:vMerge/>
          </w:tcPr>
          <w:p w:rsidR="00FB199F" w:rsidRPr="004D6E83" w:rsidRDefault="00FB199F" w:rsidP="00FB199F"/>
        </w:tc>
        <w:tc>
          <w:tcPr>
            <w:tcW w:w="498" w:type="dxa"/>
            <w:vMerge/>
          </w:tcPr>
          <w:p w:rsidR="00FB199F" w:rsidRPr="004D6E83" w:rsidRDefault="00FB199F" w:rsidP="00FB199F"/>
        </w:tc>
        <w:tc>
          <w:tcPr>
            <w:tcW w:w="2319" w:type="dxa"/>
          </w:tcPr>
          <w:p w:rsidR="00FB199F" w:rsidRPr="0094057C" w:rsidRDefault="00FB199F" w:rsidP="00FB19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498" w:type="dxa"/>
          </w:tcPr>
          <w:p w:rsidR="00FB199F" w:rsidRPr="004D6E83" w:rsidRDefault="00FB199F" w:rsidP="00FB199F">
            <w:r>
              <w:t>4</w:t>
            </w:r>
          </w:p>
        </w:tc>
        <w:tc>
          <w:tcPr>
            <w:tcW w:w="2736" w:type="dxa"/>
            <w:vMerge/>
          </w:tcPr>
          <w:p w:rsidR="00FB199F" w:rsidRPr="004D6E83" w:rsidRDefault="00FB199F" w:rsidP="00FB199F"/>
        </w:tc>
        <w:tc>
          <w:tcPr>
            <w:tcW w:w="2566" w:type="dxa"/>
          </w:tcPr>
          <w:p w:rsidR="00FB199F" w:rsidRPr="00364DEF" w:rsidRDefault="00FB199F" w:rsidP="00FB199F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c>
          <w:tcPr>
            <w:tcW w:w="1839" w:type="dxa"/>
            <w:vMerge/>
          </w:tcPr>
          <w:p w:rsidR="007B78C7" w:rsidRPr="004D6E83" w:rsidRDefault="007B78C7" w:rsidP="007B78C7"/>
        </w:tc>
        <w:tc>
          <w:tcPr>
            <w:tcW w:w="498" w:type="dxa"/>
            <w:vMerge/>
          </w:tcPr>
          <w:p w:rsidR="007B78C7" w:rsidRPr="004D6E83" w:rsidRDefault="007B78C7" w:rsidP="007B78C7"/>
        </w:tc>
        <w:tc>
          <w:tcPr>
            <w:tcW w:w="2319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736" w:type="dxa"/>
            <w:vMerge/>
          </w:tcPr>
          <w:p w:rsidR="007B78C7" w:rsidRPr="004D6E83" w:rsidRDefault="007B78C7" w:rsidP="007B78C7"/>
        </w:tc>
        <w:tc>
          <w:tcPr>
            <w:tcW w:w="2566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c>
          <w:tcPr>
            <w:tcW w:w="1839" w:type="dxa"/>
            <w:vMerge/>
          </w:tcPr>
          <w:p w:rsidR="007B78C7" w:rsidRPr="004D6E83" w:rsidRDefault="007B78C7" w:rsidP="007B78C7"/>
        </w:tc>
        <w:tc>
          <w:tcPr>
            <w:tcW w:w="498" w:type="dxa"/>
            <w:vMerge/>
          </w:tcPr>
          <w:p w:rsidR="007B78C7" w:rsidRPr="004D6E83" w:rsidRDefault="007B78C7" w:rsidP="007B78C7"/>
        </w:tc>
        <w:tc>
          <w:tcPr>
            <w:tcW w:w="2319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Контрольная работа №5</w:t>
            </w:r>
          </w:p>
        </w:tc>
        <w:tc>
          <w:tcPr>
            <w:tcW w:w="498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736" w:type="dxa"/>
            <w:vMerge/>
          </w:tcPr>
          <w:p w:rsidR="007B78C7" w:rsidRPr="004D6E83" w:rsidRDefault="007B78C7" w:rsidP="007B78C7"/>
        </w:tc>
        <w:tc>
          <w:tcPr>
            <w:tcW w:w="2566" w:type="dxa"/>
          </w:tcPr>
          <w:p w:rsidR="007B78C7" w:rsidRPr="00364DEF" w:rsidRDefault="007B78C7" w:rsidP="007B78C7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839" w:type="dxa"/>
          </w:tcPr>
          <w:p w:rsidR="007B78C7" w:rsidRPr="004D6E83" w:rsidRDefault="007B78C7" w:rsidP="007B78C7">
            <w:r>
              <w:t xml:space="preserve"> Повторение. Решение задач</w:t>
            </w:r>
          </w:p>
        </w:tc>
        <w:tc>
          <w:tcPr>
            <w:tcW w:w="498" w:type="dxa"/>
          </w:tcPr>
          <w:p w:rsidR="007B78C7" w:rsidRPr="004D6E83" w:rsidRDefault="007B78C7" w:rsidP="007B78C7">
            <w:r>
              <w:t>10</w:t>
            </w:r>
          </w:p>
        </w:tc>
        <w:tc>
          <w:tcPr>
            <w:tcW w:w="2319" w:type="dxa"/>
          </w:tcPr>
          <w:p w:rsidR="007B78C7" w:rsidRPr="004D6E83" w:rsidRDefault="007B78C7" w:rsidP="007B78C7"/>
        </w:tc>
        <w:tc>
          <w:tcPr>
            <w:tcW w:w="498" w:type="dxa"/>
          </w:tcPr>
          <w:p w:rsidR="007B78C7" w:rsidRPr="004D6E83" w:rsidRDefault="007B78C7" w:rsidP="007B78C7">
            <w:r>
              <w:t>1</w:t>
            </w:r>
          </w:p>
        </w:tc>
        <w:tc>
          <w:tcPr>
            <w:tcW w:w="2736" w:type="dxa"/>
          </w:tcPr>
          <w:p w:rsidR="007B78C7" w:rsidRPr="00AD3D33" w:rsidRDefault="007B78C7" w:rsidP="007B78C7">
            <w:r w:rsidRPr="00AD3D33"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566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7B78C7" w:rsidRPr="004D6E83" w:rsidTr="00FB199F">
        <w:tc>
          <w:tcPr>
            <w:tcW w:w="1839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Итого:</w:t>
            </w:r>
          </w:p>
        </w:tc>
        <w:tc>
          <w:tcPr>
            <w:tcW w:w="498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68</w:t>
            </w:r>
          </w:p>
        </w:tc>
        <w:tc>
          <w:tcPr>
            <w:tcW w:w="2319" w:type="dxa"/>
          </w:tcPr>
          <w:p w:rsidR="007B78C7" w:rsidRPr="00725182" w:rsidRDefault="007B78C7" w:rsidP="007B78C7">
            <w:pPr>
              <w:rPr>
                <w:b/>
              </w:rPr>
            </w:pPr>
          </w:p>
        </w:tc>
        <w:tc>
          <w:tcPr>
            <w:tcW w:w="498" w:type="dxa"/>
          </w:tcPr>
          <w:p w:rsidR="007B78C7" w:rsidRPr="004D6E83" w:rsidRDefault="007B78C7" w:rsidP="007B78C7"/>
        </w:tc>
        <w:tc>
          <w:tcPr>
            <w:tcW w:w="2736" w:type="dxa"/>
          </w:tcPr>
          <w:p w:rsidR="007B78C7" w:rsidRPr="004D6E83" w:rsidRDefault="007B78C7" w:rsidP="007B78C7"/>
        </w:tc>
        <w:tc>
          <w:tcPr>
            <w:tcW w:w="2566" w:type="dxa"/>
          </w:tcPr>
          <w:p w:rsidR="007B78C7" w:rsidRPr="004D6E83" w:rsidRDefault="007B78C7" w:rsidP="007B78C7"/>
        </w:tc>
      </w:tr>
    </w:tbl>
    <w:p w:rsidR="00AC52C0" w:rsidRDefault="00AC52C0" w:rsidP="00915EDB">
      <w:pPr>
        <w:shd w:val="clear" w:color="auto" w:fill="FFFFFF"/>
        <w:ind w:right="-57"/>
        <w:rPr>
          <w:b/>
          <w:sz w:val="28"/>
        </w:rPr>
      </w:pPr>
    </w:p>
    <w:p w:rsidR="00915EDB" w:rsidRPr="00915EDB" w:rsidRDefault="00915EDB" w:rsidP="00915EDB">
      <w:pPr>
        <w:shd w:val="clear" w:color="auto" w:fill="FFFFFF"/>
        <w:ind w:right="-57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8</w:t>
      </w:r>
      <w:r w:rsidRPr="0029464A">
        <w:rPr>
          <w:b/>
          <w:sz w:val="28"/>
        </w:rPr>
        <w:t>класс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2410"/>
        <w:gridCol w:w="425"/>
        <w:gridCol w:w="2693"/>
        <w:gridCol w:w="2693"/>
      </w:tblGrid>
      <w:tr w:rsidR="007B78C7" w:rsidRPr="00543A72" w:rsidTr="00FB199F">
        <w:trPr>
          <w:cantSplit/>
          <w:trHeight w:val="1784"/>
        </w:trPr>
        <w:tc>
          <w:tcPr>
            <w:tcW w:w="1702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B78C7" w:rsidRPr="004D6E83" w:rsidRDefault="007B78C7" w:rsidP="007B78C7">
            <w:pPr>
              <w:ind w:left="113" w:right="113"/>
              <w:jc w:val="center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Темы</w:t>
            </w:r>
          </w:p>
        </w:tc>
        <w:tc>
          <w:tcPr>
            <w:tcW w:w="425" w:type="dxa"/>
            <w:textDirection w:val="btLr"/>
          </w:tcPr>
          <w:p w:rsidR="007B78C7" w:rsidRPr="004D6E83" w:rsidRDefault="007B78C7" w:rsidP="007B78C7">
            <w:pPr>
              <w:ind w:left="113" w:right="113"/>
              <w:jc w:val="center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jc w:val="center"/>
              <w:rPr>
                <w:b/>
                <w:lang/>
              </w:rPr>
            </w:pPr>
            <w:r w:rsidRPr="00364DE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5.</w:t>
            </w:r>
            <w:proofErr w:type="gramStart"/>
            <w:r>
              <w:t>Четырех-угольники</w:t>
            </w:r>
            <w:proofErr w:type="gramEnd"/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Многоугольник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>Уметь называть элементы многоугольника, распознавать выпуклые многоугольники; осуществлять проверку выводов, положений, закономерностей, теорем.</w:t>
            </w:r>
            <w:r w:rsidRPr="00053F0F">
              <w:t xml:space="preserve"> Применять изученные определения, свойства и признаки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>
            <w:pPr>
              <w:jc w:val="center"/>
            </w:pP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Параллелог</w:t>
            </w:r>
            <w:r>
              <w:rPr>
                <w:sz w:val="22"/>
                <w:szCs w:val="22"/>
              </w:rPr>
              <w:t>рамм и т</w:t>
            </w:r>
            <w:r w:rsidRPr="007C678F">
              <w:rPr>
                <w:sz w:val="22"/>
                <w:szCs w:val="22"/>
              </w:rPr>
              <w:t>рапеция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6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</w:tr>
      <w:tr w:rsidR="007B78C7" w:rsidRPr="004D6E83" w:rsidTr="00FB199F">
        <w:trPr>
          <w:trHeight w:val="29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Пря</w:t>
            </w:r>
            <w:r w:rsidRPr="007C678F">
              <w:rPr>
                <w:sz w:val="22"/>
                <w:szCs w:val="22"/>
              </w:rPr>
              <w:softHyphen/>
              <w:t>моугольник, ромб, квадрат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Контрольная работа №1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Default="007B78C7" w:rsidP="007B78C7">
            <w:r>
              <w:t>6.Площадь</w:t>
            </w:r>
          </w:p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Pr="004D6E83" w:rsidRDefault="007B78C7" w:rsidP="007B78C7"/>
        </w:tc>
        <w:tc>
          <w:tcPr>
            <w:tcW w:w="567" w:type="dxa"/>
            <w:vMerge w:val="restart"/>
          </w:tcPr>
          <w:p w:rsidR="007B78C7" w:rsidRDefault="007B78C7" w:rsidP="007B78C7">
            <w:r>
              <w:t>14</w:t>
            </w:r>
          </w:p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Площадь</w:t>
            </w:r>
            <w:r w:rsidRPr="00705E89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 xml:space="preserve">Выводить формулы для вычисления площадей многоугольников, решать задачи на применение свойств площадей; аргументированно отвечать на поставленные вопросы, осмысливать ошибки и их устранять. Доказывать теорему </w:t>
            </w:r>
            <w:r>
              <w:lastRenderedPageBreak/>
              <w:t>Пифагора и находить ее применение при решении задач.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Default="007B78C7" w:rsidP="007B78C7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 xml:space="preserve">Площадь </w:t>
            </w:r>
            <w:r w:rsidRPr="007C678F">
              <w:rPr>
                <w:sz w:val="22"/>
                <w:szCs w:val="22"/>
              </w:rPr>
              <w:t>параллелограмма, треугольника, трапеции.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6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Теорема Пи</w:t>
            </w:r>
            <w:r>
              <w:rPr>
                <w:sz w:val="22"/>
                <w:szCs w:val="22"/>
              </w:rPr>
              <w:softHyphen/>
              <w:t>фагора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rPr>
          <w:trHeight w:val="347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Контрольная работа №2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lastRenderedPageBreak/>
              <w:t>7.Подобные треугольники</w:t>
            </w:r>
          </w:p>
        </w:tc>
        <w:tc>
          <w:tcPr>
            <w:tcW w:w="567" w:type="dxa"/>
            <w:vMerge w:val="restart"/>
          </w:tcPr>
          <w:p w:rsidR="007B78C7" w:rsidRDefault="007B78C7" w:rsidP="007B78C7">
            <w:r>
              <w:t>19</w:t>
            </w:r>
          </w:p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Определениеподобныхтреугольников</w:t>
            </w:r>
            <w:proofErr w:type="spellEnd"/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Default="007B78C7" w:rsidP="007B78C7">
            <w:r>
              <w:t>Знать признаки подобия треугольников, применять их при решении задач.</w:t>
            </w:r>
          </w:p>
          <w:p w:rsidR="007B78C7" w:rsidRDefault="007B78C7" w:rsidP="007B78C7">
            <w:pPr>
              <w:contextualSpacing/>
            </w:pPr>
            <w:r>
              <w:t>Уметь находить значение синуса, косинуса, тангенса острого угла прямоугольного треугольника, доказывать основное тригономет-</w:t>
            </w:r>
          </w:p>
          <w:p w:rsidR="007B78C7" w:rsidRPr="004D6E83" w:rsidRDefault="007B78C7" w:rsidP="007B78C7">
            <w:pPr>
              <w:contextualSpacing/>
            </w:pPr>
            <w:r>
              <w:t>рическое тождество, применять его при решении простейших и сложных задач, применять таблицу значений синуса, косинуса и тангенса для углов 30˚, 45˚, 60˚ при решении задач; выводить табличные значения тригонометрических функций.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ind w:left="34" w:hanging="34"/>
              <w:contextualSpacing/>
            </w:pPr>
            <w:r>
              <w:t>Признаки подобия треугольников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5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ind w:left="34" w:hanging="34"/>
              <w:contextualSpacing/>
            </w:pPr>
            <w:r>
              <w:t>Контрольная работа №3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Применение подобия к доказательству теорем и р</w:t>
            </w:r>
            <w:r>
              <w:rPr>
                <w:sz w:val="22"/>
                <w:szCs w:val="22"/>
              </w:rPr>
              <w:t>ешению задач</w:t>
            </w:r>
          </w:p>
        </w:tc>
        <w:tc>
          <w:tcPr>
            <w:tcW w:w="425" w:type="dxa"/>
          </w:tcPr>
          <w:p w:rsidR="007B78C7" w:rsidRDefault="007B78C7" w:rsidP="007B78C7">
            <w:r>
              <w:t>7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 w:val="restart"/>
          </w:tcPr>
          <w:p w:rsidR="007B78C7" w:rsidRPr="00364DEF" w:rsidRDefault="007B78C7" w:rsidP="00625C92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625C92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625C92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Default="007B78C7" w:rsidP="007B78C7">
            <w:pPr>
              <w:ind w:left="34" w:hanging="34"/>
              <w:contextualSpacing/>
            </w:pPr>
            <w:r>
              <w:t>Соотношения между сторонами и углами прямоугольного треугольника</w:t>
            </w:r>
          </w:p>
        </w:tc>
        <w:tc>
          <w:tcPr>
            <w:tcW w:w="425" w:type="dxa"/>
          </w:tcPr>
          <w:p w:rsidR="007B78C7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/>
          </w:tcPr>
          <w:p w:rsidR="007B78C7" w:rsidRPr="004D6E83" w:rsidRDefault="007B78C7" w:rsidP="00625C92">
            <w:pPr>
              <w:ind w:left="176"/>
              <w:contextualSpacing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r>
              <w:t>Контрольная работа №4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8.Окружность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r>
              <w:t>17</w:t>
            </w:r>
          </w:p>
        </w:tc>
        <w:tc>
          <w:tcPr>
            <w:tcW w:w="2410" w:type="dxa"/>
          </w:tcPr>
          <w:p w:rsidR="007B78C7" w:rsidRPr="002975A7" w:rsidRDefault="007B78C7" w:rsidP="00625C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Касательная к окружности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 w:val="restart"/>
          </w:tcPr>
          <w:p w:rsidR="007B78C7" w:rsidRDefault="007B78C7" w:rsidP="007B78C7">
            <w:pPr>
              <w:contextualSpacing/>
              <w:jc w:val="both"/>
            </w:pPr>
            <w:r w:rsidRPr="004A6449">
              <w:t>Решать задачи на применение изученных свойств, определений, объяснять изученные положения на самостоятельно подобранных конкретных примерах.</w:t>
            </w:r>
          </w:p>
          <w:p w:rsidR="007B78C7" w:rsidRPr="004A6449" w:rsidRDefault="007B78C7" w:rsidP="007B78C7">
            <w:pPr>
              <w:contextualSpacing/>
              <w:jc w:val="both"/>
            </w:pPr>
            <w:r>
              <w:t>Уметь свободно пользоваться теоремами о вписанной и описанной окружности при решении задач; оформлять решения, выполнять перенос ранее усвоенных способов действий.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625C92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625C92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625C92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625C92">
            <w:pPr>
              <w:ind w:left="176"/>
              <w:contextualSpacing/>
            </w:pPr>
          </w:p>
        </w:tc>
      </w:tr>
      <w:tr w:rsidR="007B78C7" w:rsidRPr="004D6E83" w:rsidTr="00FB199F">
        <w:trPr>
          <w:trHeight w:val="379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Четыре з</w:t>
            </w:r>
            <w:r>
              <w:rPr>
                <w:sz w:val="22"/>
                <w:szCs w:val="22"/>
              </w:rPr>
              <w:t>амечательные точки треугольника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625C92"/>
        </w:tc>
      </w:tr>
      <w:tr w:rsidR="007B78C7" w:rsidRPr="004D6E83" w:rsidTr="00FB199F">
        <w:trPr>
          <w:trHeight w:val="41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Вписаннаяи описанная окружности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625C92"/>
        </w:tc>
      </w:tr>
      <w:tr w:rsidR="007B78C7" w:rsidRPr="004D6E83" w:rsidTr="00FB199F">
        <w:trPr>
          <w:trHeight w:val="479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t>Контрольная работа №5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</w:tcPr>
          <w:p w:rsidR="007B78C7" w:rsidRPr="004D6E83" w:rsidRDefault="007B78C7" w:rsidP="007B78C7">
            <w:r>
              <w:t>Повторение. Решение задач</w:t>
            </w:r>
          </w:p>
        </w:tc>
        <w:tc>
          <w:tcPr>
            <w:tcW w:w="567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410" w:type="dxa"/>
          </w:tcPr>
          <w:p w:rsidR="007B78C7" w:rsidRPr="004D6E83" w:rsidRDefault="007B78C7" w:rsidP="007B78C7"/>
        </w:tc>
        <w:tc>
          <w:tcPr>
            <w:tcW w:w="425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AD3D33" w:rsidRDefault="007B78C7" w:rsidP="007B78C7">
            <w:r w:rsidRPr="007C678F">
              <w:rPr>
                <w:sz w:val="22"/>
                <w:szCs w:val="22"/>
              </w:rPr>
              <w:t>Повторение, обобщение и систематизация знаний, умений и навыков за курс геометрии 8 класса.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7B78C7" w:rsidRPr="004D6E83" w:rsidTr="00FB199F">
        <w:tc>
          <w:tcPr>
            <w:tcW w:w="1702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68</w:t>
            </w:r>
          </w:p>
        </w:tc>
        <w:tc>
          <w:tcPr>
            <w:tcW w:w="2410" w:type="dxa"/>
          </w:tcPr>
          <w:p w:rsidR="007B78C7" w:rsidRPr="004D6E83" w:rsidRDefault="007B78C7" w:rsidP="007B78C7"/>
        </w:tc>
        <w:tc>
          <w:tcPr>
            <w:tcW w:w="425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4D6E83" w:rsidRDefault="007B78C7" w:rsidP="007B78C7"/>
        </w:tc>
      </w:tr>
    </w:tbl>
    <w:p w:rsidR="00AC52C0" w:rsidRDefault="00AC52C0" w:rsidP="00E21508">
      <w:pPr>
        <w:shd w:val="clear" w:color="auto" w:fill="FFFFFF"/>
        <w:ind w:right="-57"/>
        <w:rPr>
          <w:b/>
          <w:sz w:val="28"/>
        </w:rPr>
      </w:pPr>
    </w:p>
    <w:p w:rsidR="00E21508" w:rsidRPr="00915EDB" w:rsidRDefault="00E21508" w:rsidP="00E21508">
      <w:pPr>
        <w:shd w:val="clear" w:color="auto" w:fill="FFFFFF"/>
        <w:ind w:right="-57"/>
        <w:rPr>
          <w:b/>
          <w:color w:val="000000"/>
          <w:sz w:val="28"/>
          <w:szCs w:val="28"/>
        </w:rPr>
      </w:pPr>
      <w:r>
        <w:rPr>
          <w:b/>
          <w:sz w:val="28"/>
        </w:rPr>
        <w:lastRenderedPageBreak/>
        <w:t>9</w:t>
      </w:r>
      <w:r w:rsidRPr="0029464A">
        <w:rPr>
          <w:b/>
          <w:sz w:val="28"/>
        </w:rPr>
        <w:t>класс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2410"/>
        <w:gridCol w:w="425"/>
        <w:gridCol w:w="2693"/>
        <w:gridCol w:w="2693"/>
      </w:tblGrid>
      <w:tr w:rsidR="007B78C7" w:rsidRPr="00543A72" w:rsidTr="009B7FEB">
        <w:trPr>
          <w:cantSplit/>
          <w:trHeight w:val="1770"/>
        </w:trPr>
        <w:tc>
          <w:tcPr>
            <w:tcW w:w="1702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B78C7" w:rsidRPr="004D6E83" w:rsidRDefault="007B78C7" w:rsidP="007B78C7">
            <w:pPr>
              <w:ind w:left="113" w:right="113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Темы</w:t>
            </w:r>
          </w:p>
        </w:tc>
        <w:tc>
          <w:tcPr>
            <w:tcW w:w="425" w:type="dxa"/>
            <w:textDirection w:val="btLr"/>
          </w:tcPr>
          <w:p w:rsidR="007B78C7" w:rsidRPr="004D6E83" w:rsidRDefault="007B78C7" w:rsidP="007B78C7">
            <w:pPr>
              <w:ind w:left="113" w:right="113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Основные виды деятельности обучающихся (на уровне универсальных учеб</w:t>
            </w:r>
            <w:bookmarkStart w:id="0" w:name="_GoBack"/>
            <w:bookmarkEnd w:id="0"/>
            <w:r w:rsidRPr="004D6E83">
              <w:rPr>
                <w:b/>
              </w:rPr>
              <w:t>ных действий)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jc w:val="center"/>
              <w:rPr>
                <w:b/>
                <w:lang/>
              </w:rPr>
            </w:pPr>
            <w:r w:rsidRPr="00364DE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9.Векторы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B78C7" w:rsidRPr="00B0562A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562A">
              <w:t xml:space="preserve">Понятие вектора. </w:t>
            </w:r>
          </w:p>
          <w:p w:rsidR="007B78C7" w:rsidRPr="004D6E83" w:rsidRDefault="007B78C7" w:rsidP="007B78C7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 w:rsidRPr="001A6F64">
              <w:t xml:space="preserve">Описывать понятия векторных и скалярных величин. </w:t>
            </w:r>
            <w:r>
              <w:t>Иллюстрировать понятие вектора. Формулировать определения</w:t>
            </w:r>
            <w:r w:rsidRPr="001A6F64">
              <w:t xml:space="preserve"> модуля вектора, коллинеарных векторов, равных векторов, ко</w:t>
            </w:r>
            <w:r>
              <w:t>ординат вектора, суммы и</w:t>
            </w:r>
            <w:r w:rsidRPr="001A6F64">
              <w:t xml:space="preserve"> разности векторов, противоположных векторов, умножения вектора на число, скалярного произведения векторов, сложения векторов, ко</w:t>
            </w:r>
            <w:r>
              <w:t xml:space="preserve">ординат вектора суммы и </w:t>
            </w:r>
            <w:r w:rsidRPr="001A6F64">
              <w:t>разности двух векторов, скаляр</w:t>
            </w:r>
            <w:r>
              <w:t>ного произведения двух векторов</w:t>
            </w:r>
            <w:r w:rsidRPr="001A6F64">
              <w:t>. Применять изученные определения, теоремы и формулы к решению задач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>
            <w:pPr>
              <w:jc w:val="center"/>
            </w:pP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Сложение и вычитание векторов.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</w:tr>
      <w:tr w:rsidR="007B78C7" w:rsidRPr="004D6E83" w:rsidTr="009B7FEB">
        <w:trPr>
          <w:trHeight w:val="29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Умножение вектора на число.</w:t>
            </w:r>
            <w:r>
              <w:t xml:space="preserve"> Применение векторов к решению задач.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10.Метод координат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r>
              <w:t>10</w:t>
            </w:r>
          </w:p>
        </w:tc>
        <w:tc>
          <w:tcPr>
            <w:tcW w:w="2410" w:type="dxa"/>
          </w:tcPr>
          <w:p w:rsidR="007B78C7" w:rsidRPr="00543205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Координаты вектора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 w:rsidRPr="0072502B">
              <w:t>Описывать прямоугольную систему координат.</w:t>
            </w:r>
            <w:r>
              <w:t xml:space="preserve"> Формулировать</w:t>
            </w:r>
            <w:r w:rsidRPr="0072502B">
              <w:t xml:space="preserve"> определение уравнения фигуры, необходимое и достаточное условия параллельности двух прямых.Записывать и доказывать формулы расстояния между двумя точками, координат середины отрезка.Выводить уравнение окружности, </w:t>
            </w:r>
            <w:r>
              <w:t>уравнение прямой</w:t>
            </w:r>
            <w:r w:rsidRPr="0072502B">
              <w:t xml:space="preserve">.Доказывать необходимое и достаточное условие параллельности двух прямых.Применять изученные </w:t>
            </w:r>
            <w:r w:rsidRPr="0072502B">
              <w:lastRenderedPageBreak/>
              <w:t>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Простейшие задачи в координатах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Уравнения окружности и прямой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B0562A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7B78C7" w:rsidRPr="004D6E83" w:rsidRDefault="007B78C7" w:rsidP="007B78C7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9B7FEB">
        <w:trPr>
          <w:trHeight w:val="347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r>
              <w:t>Контрольная работа №1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lastRenderedPageBreak/>
              <w:t>11.Соотношения между сторонами и углами треугольника. Скалярное произведение векторов.</w:t>
            </w:r>
          </w:p>
        </w:tc>
        <w:tc>
          <w:tcPr>
            <w:tcW w:w="567" w:type="dxa"/>
            <w:vMerge w:val="restart"/>
          </w:tcPr>
          <w:p w:rsidR="007B78C7" w:rsidRDefault="007B78C7" w:rsidP="007B78C7">
            <w:r>
              <w:t>11</w:t>
            </w:r>
          </w:p>
          <w:p w:rsidR="007B78C7" w:rsidRPr="004D6E83" w:rsidRDefault="007B78C7" w:rsidP="007B78C7"/>
        </w:tc>
        <w:tc>
          <w:tcPr>
            <w:tcW w:w="2410" w:type="dxa"/>
          </w:tcPr>
          <w:p w:rsidR="007B78C7" w:rsidRPr="00543205" w:rsidRDefault="007B78C7" w:rsidP="007B78C7">
            <w:r>
              <w:t>Синус, косинус,</w:t>
            </w:r>
            <w:r w:rsidRPr="00B0562A">
              <w:t xml:space="preserve"> тангенс угла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 xml:space="preserve">Формулировать </w:t>
            </w:r>
            <w:r w:rsidRPr="00615F1E">
              <w:t>определения: синуса, косинуса, тангенса, котангенса угла от 0</w:t>
            </w:r>
            <w:r w:rsidRPr="00615F1E">
              <w:rPr>
                <w:vertAlign w:val="superscript"/>
              </w:rPr>
              <w:t>°</w:t>
            </w:r>
            <w:r w:rsidRPr="00615F1E">
              <w:t xml:space="preserve"> до 180</w:t>
            </w:r>
            <w:r w:rsidRPr="00615F1E">
              <w:rPr>
                <w:vertAlign w:val="superscript"/>
              </w:rPr>
              <w:t>°</w:t>
            </w:r>
            <w:r>
              <w:t xml:space="preserve">. </w:t>
            </w:r>
            <w:r w:rsidRPr="00615F1E">
              <w:t>Вычислять значение тригонометрической функции угла по значению одной из его заданных функций.Формулировать и доказывать теоремы: синусов, косинусов, следствия из теоремы косинусов и синусов, о площади описанного многоугольника.Записывать и доказывать формулы для нахождения площади треугольника, радиусов вписанной и описанной окружностей треугольника.Применять изученные 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Соотношения между сторонами и углами треугольника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Скалярное произведение векторов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B0562A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4D0491" w:rsidRPr="004D6E83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</w:pP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№2</w:t>
            </w:r>
          </w:p>
        </w:tc>
        <w:tc>
          <w:tcPr>
            <w:tcW w:w="425" w:type="dxa"/>
          </w:tcPr>
          <w:p w:rsidR="004D0491" w:rsidRPr="004D6E83" w:rsidRDefault="004D0491" w:rsidP="004D0491">
            <w:r w:rsidRPr="004D6E83"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Pr="004D6E83" w:rsidRDefault="004D0491" w:rsidP="004D0491">
            <w:r>
              <w:t>12.Длина окружности и площадь круга</w:t>
            </w:r>
          </w:p>
        </w:tc>
        <w:tc>
          <w:tcPr>
            <w:tcW w:w="567" w:type="dxa"/>
            <w:vMerge w:val="restart"/>
          </w:tcPr>
          <w:p w:rsidR="004D0491" w:rsidRPr="004D6E83" w:rsidRDefault="004D0491" w:rsidP="004D0491">
            <w:r>
              <w:t>12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Правильныемногоугольники</w:t>
            </w:r>
            <w:proofErr w:type="spellEnd"/>
          </w:p>
        </w:tc>
        <w:tc>
          <w:tcPr>
            <w:tcW w:w="425" w:type="dxa"/>
          </w:tcPr>
          <w:p w:rsidR="004D0491" w:rsidRPr="004D6E83" w:rsidRDefault="004D0491" w:rsidP="004D0491">
            <w:r>
              <w:t>4</w:t>
            </w:r>
          </w:p>
        </w:tc>
        <w:tc>
          <w:tcPr>
            <w:tcW w:w="2693" w:type="dxa"/>
            <w:vMerge w:val="restart"/>
          </w:tcPr>
          <w:p w:rsidR="004D0491" w:rsidRPr="004D6E83" w:rsidRDefault="004D0491" w:rsidP="004D0491">
            <w:pPr>
              <w:contextualSpacing/>
            </w:pPr>
            <w:r>
              <w:t xml:space="preserve">Формулировать </w:t>
            </w:r>
            <w:r w:rsidRPr="00C800B8">
              <w:t xml:space="preserve">определение </w:t>
            </w:r>
            <w:r>
              <w:t xml:space="preserve">и </w:t>
            </w:r>
            <w:r w:rsidRPr="00C800B8">
              <w:t xml:space="preserve">свойства правильного многоугольника.Записывать и доказывать формулы </w:t>
            </w:r>
            <w:r>
              <w:t xml:space="preserve">длины окружности, площади круга, </w:t>
            </w:r>
            <w:r w:rsidRPr="00C800B8">
              <w:t>длины дуги, площади сектора, формулы для нахождения радиусов вписанной и описанной окружностей правильного многоугольника.</w:t>
            </w:r>
            <w:r>
              <w:t xml:space="preserve"> Строить с </w:t>
            </w:r>
            <w:r w:rsidRPr="00C800B8">
              <w:t>помощью циркуля и линейки правильные треугольник, четырёхугольник, шестиугольник.Применять изученные 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Длина окружности и площадь круга</w:t>
            </w:r>
          </w:p>
        </w:tc>
        <w:tc>
          <w:tcPr>
            <w:tcW w:w="425" w:type="dxa"/>
          </w:tcPr>
          <w:p w:rsidR="004D0491" w:rsidRPr="004D6E83" w:rsidRDefault="004D0491" w:rsidP="004D0491">
            <w:r>
              <w:t>4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  <w:jc w:val="both"/>
            </w:pPr>
          </w:p>
        </w:tc>
      </w:tr>
      <w:tr w:rsidR="004D0491" w:rsidRPr="004D6E83" w:rsidTr="009B7FEB">
        <w:trPr>
          <w:trHeight w:val="379"/>
        </w:trPr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B0562A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4D0491" w:rsidRPr="004D6E83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Pr="004D6E83" w:rsidRDefault="004D0491" w:rsidP="004D0491">
            <w:r>
              <w:t>3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4D0491" w:rsidRPr="004D6E83" w:rsidTr="00625C92">
        <w:trPr>
          <w:trHeight w:val="3602"/>
        </w:trPr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№3</w:t>
            </w:r>
          </w:p>
        </w:tc>
        <w:tc>
          <w:tcPr>
            <w:tcW w:w="425" w:type="dxa"/>
          </w:tcPr>
          <w:p w:rsidR="004D0491" w:rsidRPr="004D6E83" w:rsidRDefault="004D0491" w:rsidP="004D0491">
            <w:r w:rsidRPr="004D6E83"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Pr="004D6E83" w:rsidRDefault="004D0491" w:rsidP="004D0491">
            <w:r>
              <w:lastRenderedPageBreak/>
              <w:t>13.Движения</w:t>
            </w:r>
          </w:p>
        </w:tc>
        <w:tc>
          <w:tcPr>
            <w:tcW w:w="567" w:type="dxa"/>
            <w:vMerge w:val="restart"/>
          </w:tcPr>
          <w:p w:rsidR="004D0491" w:rsidRPr="004D6E83" w:rsidRDefault="004D0491" w:rsidP="004D0491">
            <w:r>
              <w:t>8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  <w:r>
              <w:t>Понятие движения</w:t>
            </w:r>
          </w:p>
        </w:tc>
        <w:tc>
          <w:tcPr>
            <w:tcW w:w="425" w:type="dxa"/>
          </w:tcPr>
          <w:p w:rsidR="004D0491" w:rsidRPr="004D6E83" w:rsidRDefault="004D0491" w:rsidP="004D0491">
            <w:r>
              <w:t>3</w:t>
            </w:r>
          </w:p>
        </w:tc>
        <w:tc>
          <w:tcPr>
            <w:tcW w:w="2693" w:type="dxa"/>
            <w:vMerge w:val="restart"/>
          </w:tcPr>
          <w:p w:rsidR="004D0491" w:rsidRPr="00A35573" w:rsidRDefault="004D0491" w:rsidP="004D0491">
            <w:pPr>
              <w:pStyle w:val="afb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A35573">
              <w:rPr>
                <w:rFonts w:ascii="Times New Roman" w:hAnsi="Times New Roman" w:cs="Times New Roman"/>
                <w:w w:val="113"/>
                <w:lang w:eastAsia="en-US"/>
              </w:rPr>
              <w:t>Уметь объяснять, что такое отображение плоскости на себя, строить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Параллельный перенос и поворот</w:t>
            </w:r>
          </w:p>
        </w:tc>
        <w:tc>
          <w:tcPr>
            <w:tcW w:w="425" w:type="dxa"/>
          </w:tcPr>
          <w:p w:rsidR="004D0491" w:rsidRDefault="004D0491" w:rsidP="004D0491">
            <w:r>
              <w:t>3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  <w:vMerge/>
          </w:tcPr>
          <w:p w:rsidR="004D0491" w:rsidRPr="00A35573" w:rsidRDefault="004D0491" w:rsidP="004D0491"/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8B7E0C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№4</w:t>
            </w: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Default="004D0491" w:rsidP="004D0491">
            <w:r>
              <w:t>14.Начальные сведения из стереометрии</w:t>
            </w:r>
          </w:p>
        </w:tc>
        <w:tc>
          <w:tcPr>
            <w:tcW w:w="567" w:type="dxa"/>
            <w:vMerge w:val="restart"/>
          </w:tcPr>
          <w:p w:rsidR="004D0491" w:rsidRDefault="004D0491" w:rsidP="004D0491">
            <w:r>
              <w:t>8</w:t>
            </w:r>
          </w:p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Многогранники</w:t>
            </w:r>
          </w:p>
        </w:tc>
        <w:tc>
          <w:tcPr>
            <w:tcW w:w="425" w:type="dxa"/>
          </w:tcPr>
          <w:p w:rsidR="004D0491" w:rsidRDefault="004D0491" w:rsidP="004D0491">
            <w:r>
              <w:t>4</w:t>
            </w:r>
          </w:p>
        </w:tc>
        <w:tc>
          <w:tcPr>
            <w:tcW w:w="2693" w:type="dxa"/>
            <w:vMerge w:val="restart"/>
          </w:tcPr>
          <w:p w:rsidR="004D0491" w:rsidRPr="00A35573" w:rsidRDefault="004D0491" w:rsidP="004D0491">
            <w:r w:rsidRPr="00A35573">
              <w:t>Объяснять, что такое многогранник, его грани, ребра, вершины, диагонали, выпуклый многогранник, n-угольная призма, пирамида, цилиндр, конус. Какая поверхность называется сферой и какое тело называется шаром, что такое радиус и диаметр сферы, какими формулами выражаются объем шара и площадь сферы; изображать и распознавать на рисунках призму, параллелепипед, пирамиду, цилиндр, конус, шар. Формулировать и обосновывать утверждения о свойстве диагоналей параллелепипеда; выводить формулу объема прямоугольного параллелепипеда.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  <w:r w:rsidRPr="008B7E0C">
              <w:t>Тела и поверхности вращения</w:t>
            </w:r>
          </w:p>
        </w:tc>
        <w:tc>
          <w:tcPr>
            <w:tcW w:w="425" w:type="dxa"/>
          </w:tcPr>
          <w:p w:rsidR="004D0491" w:rsidRDefault="004D0491" w:rsidP="004D0491">
            <w:r>
              <w:t>4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  <w:vMerge/>
          </w:tcPr>
          <w:p w:rsidR="004D0491" w:rsidRPr="004D6E83" w:rsidRDefault="004D0491" w:rsidP="004D0491"/>
        </w:tc>
      </w:tr>
      <w:tr w:rsidR="004D0491" w:rsidRPr="004D6E83" w:rsidTr="009B7FEB">
        <w:tc>
          <w:tcPr>
            <w:tcW w:w="1702" w:type="dxa"/>
          </w:tcPr>
          <w:p w:rsidR="004D0491" w:rsidRDefault="004D0491" w:rsidP="004D0491">
            <w:r>
              <w:t>Об аксиомах планиметрии</w:t>
            </w:r>
          </w:p>
        </w:tc>
        <w:tc>
          <w:tcPr>
            <w:tcW w:w="567" w:type="dxa"/>
          </w:tcPr>
          <w:p w:rsidR="004D0491" w:rsidRDefault="004D0491" w:rsidP="004D0491">
            <w:r>
              <w:t>2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Default="004D0491" w:rsidP="004D0491"/>
        </w:tc>
        <w:tc>
          <w:tcPr>
            <w:tcW w:w="2693" w:type="dxa"/>
          </w:tcPr>
          <w:p w:rsidR="004D0491" w:rsidRPr="004D6E83" w:rsidRDefault="004D0491" w:rsidP="00625C92">
            <w:pPr>
              <w:shd w:val="clear" w:color="auto" w:fill="FFFFFF"/>
            </w:pPr>
            <w:r>
              <w:t xml:space="preserve">Иметь </w:t>
            </w:r>
            <w:r w:rsidRPr="00450E46">
              <w:t>глубокое представление о системе аксиом планиметрии и аксиоматическом методе.</w:t>
            </w: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</w:tcPr>
          <w:p w:rsidR="004D0491" w:rsidRPr="004D6E83" w:rsidRDefault="004D0491" w:rsidP="004D0491">
            <w:r>
              <w:t>Повторение. Решение задач</w:t>
            </w:r>
          </w:p>
        </w:tc>
        <w:tc>
          <w:tcPr>
            <w:tcW w:w="567" w:type="dxa"/>
          </w:tcPr>
          <w:p w:rsidR="004D0491" w:rsidRPr="004D6E83" w:rsidRDefault="004D0491" w:rsidP="004D0491">
            <w:r>
              <w:t>9</w:t>
            </w:r>
          </w:p>
        </w:tc>
        <w:tc>
          <w:tcPr>
            <w:tcW w:w="2410" w:type="dxa"/>
          </w:tcPr>
          <w:p w:rsidR="004D0491" w:rsidRPr="004D6E83" w:rsidRDefault="004D0491" w:rsidP="004D0491"/>
        </w:tc>
        <w:tc>
          <w:tcPr>
            <w:tcW w:w="425" w:type="dxa"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AD3D33" w:rsidRDefault="004D0491" w:rsidP="004D0491">
            <w:r w:rsidRPr="00AD3D33">
              <w:t xml:space="preserve"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</w:t>
            </w:r>
            <w:r w:rsidRPr="00AD3D33">
              <w:lastRenderedPageBreak/>
              <w:t>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e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4D0491" w:rsidRPr="00364DEF" w:rsidRDefault="004D0491" w:rsidP="004D0491">
            <w:pPr>
              <w:pStyle w:val="afe"/>
              <w:spacing w:after="0"/>
              <w:ind w:left="0" w:right="-249"/>
            </w:pPr>
          </w:p>
        </w:tc>
      </w:tr>
      <w:tr w:rsidR="004D0491" w:rsidRPr="004D6E83" w:rsidTr="009B7FEB">
        <w:tc>
          <w:tcPr>
            <w:tcW w:w="1702" w:type="dxa"/>
          </w:tcPr>
          <w:p w:rsidR="004D0491" w:rsidRPr="00633E69" w:rsidRDefault="004D0491" w:rsidP="004D0491">
            <w:pPr>
              <w:rPr>
                <w:b/>
              </w:rPr>
            </w:pPr>
            <w:r w:rsidRPr="00633E69">
              <w:rPr>
                <w:b/>
              </w:rPr>
              <w:lastRenderedPageBreak/>
              <w:t>Итого:</w:t>
            </w:r>
          </w:p>
        </w:tc>
        <w:tc>
          <w:tcPr>
            <w:tcW w:w="567" w:type="dxa"/>
          </w:tcPr>
          <w:p w:rsidR="004D0491" w:rsidRPr="00633E69" w:rsidRDefault="004D0491" w:rsidP="004D0491">
            <w:pPr>
              <w:rPr>
                <w:b/>
              </w:rPr>
            </w:pPr>
            <w:r w:rsidRPr="00633E69">
              <w:rPr>
                <w:b/>
              </w:rPr>
              <w:t>68</w:t>
            </w:r>
          </w:p>
        </w:tc>
        <w:tc>
          <w:tcPr>
            <w:tcW w:w="2410" w:type="dxa"/>
          </w:tcPr>
          <w:p w:rsidR="004D0491" w:rsidRPr="004D6E83" w:rsidRDefault="004D0491" w:rsidP="004D0491"/>
        </w:tc>
        <w:tc>
          <w:tcPr>
            <w:tcW w:w="425" w:type="dxa"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4D6E83" w:rsidRDefault="004D0491" w:rsidP="004D0491"/>
        </w:tc>
      </w:tr>
    </w:tbl>
    <w:p w:rsidR="00AC52C0" w:rsidRDefault="00AC52C0" w:rsidP="00601BC7">
      <w:pPr>
        <w:spacing w:line="276" w:lineRule="auto"/>
      </w:pPr>
    </w:p>
    <w:p w:rsidR="004137EE" w:rsidRDefault="004137EE" w:rsidP="00601BC7">
      <w:pPr>
        <w:spacing w:line="276" w:lineRule="auto"/>
      </w:pPr>
    </w:p>
    <w:p w:rsidR="00AC52C0" w:rsidRDefault="00AC52C0" w:rsidP="00601BC7">
      <w:pPr>
        <w:spacing w:line="276" w:lineRule="auto"/>
      </w:pPr>
    </w:p>
    <w:p w:rsidR="00601BC7" w:rsidRPr="00531ADB" w:rsidRDefault="00601BC7" w:rsidP="00601BC7">
      <w:pPr>
        <w:spacing w:line="276" w:lineRule="auto"/>
      </w:pPr>
      <w:r w:rsidRPr="00531ADB">
        <w:t xml:space="preserve">СОГЛАСОВАНО                                                                         </w:t>
      </w:r>
      <w:proofErr w:type="spellStart"/>
      <w:r w:rsidRPr="00531ADB">
        <w:t>СОГЛАСОВАНО</w:t>
      </w:r>
      <w:proofErr w:type="spellEnd"/>
    </w:p>
    <w:p w:rsidR="00601BC7" w:rsidRPr="00531ADB" w:rsidRDefault="00733B7B" w:rsidP="00601BC7">
      <w:pPr>
        <w:spacing w:line="276" w:lineRule="auto"/>
      </w:pPr>
      <w:r>
        <w:t>Протокол заседания</w:t>
      </w:r>
      <w:r w:rsidR="00601BC7" w:rsidRPr="00531ADB">
        <w:t xml:space="preserve"> МО учителей                      </w:t>
      </w:r>
      <w:r>
        <w:t xml:space="preserve">                     Заместитель директора </w:t>
      </w:r>
      <w:r w:rsidR="00601BC7" w:rsidRPr="00531ADB">
        <w:t xml:space="preserve">по УВР                                                                                                                                                                                                                                                                 естественно-математического цикла       </w:t>
      </w:r>
      <w:r w:rsidR="009B7FEB">
        <w:t>_____________/</w:t>
      </w:r>
      <w:proofErr w:type="spellStart"/>
      <w:r w:rsidR="009B7FEB">
        <w:t>А.А.Латынина</w:t>
      </w:r>
      <w:proofErr w:type="spellEnd"/>
      <w:r w:rsidR="00601BC7" w:rsidRPr="00531ADB">
        <w:t xml:space="preserve"> /</w:t>
      </w:r>
    </w:p>
    <w:p w:rsidR="00AC52C0" w:rsidRDefault="009B7FEB" w:rsidP="00601BC7">
      <w:pPr>
        <w:spacing w:line="276" w:lineRule="auto"/>
      </w:pPr>
      <w:r>
        <w:t>от 27.08.2021</w:t>
      </w:r>
      <w:r w:rsidR="00AC52C0">
        <w:t>г.</w:t>
      </w:r>
      <w:r w:rsidR="00733B7B">
        <w:t>№1</w:t>
      </w:r>
      <w:r>
        <w:t>30</w:t>
      </w:r>
      <w:r w:rsidR="004137EE">
        <w:t>.0</w:t>
      </w:r>
      <w:r>
        <w:t>8.2021</w:t>
      </w:r>
      <w:r w:rsidR="00601BC7" w:rsidRPr="00531ADB">
        <w:t xml:space="preserve">г.                                                                  </w:t>
      </w:r>
    </w:p>
    <w:p w:rsidR="00601BC7" w:rsidRPr="00531ADB" w:rsidRDefault="00601BC7" w:rsidP="00601BC7">
      <w:pPr>
        <w:spacing w:line="276" w:lineRule="auto"/>
        <w:rPr>
          <w:rFonts w:ascii="Calibri" w:hAnsi="Calibri"/>
        </w:rPr>
      </w:pPr>
      <w:r w:rsidRPr="00531ADB">
        <w:t>____________   / В.С.Гукасян/</w:t>
      </w:r>
    </w:p>
    <w:p w:rsidR="006F32AE" w:rsidRPr="00601BC7" w:rsidRDefault="006F32AE" w:rsidP="00601BC7">
      <w:pPr>
        <w:rPr>
          <w:sz w:val="28"/>
          <w:szCs w:val="28"/>
        </w:rPr>
        <w:sectPr w:rsidR="006F32AE" w:rsidRPr="00601BC7" w:rsidSect="00262AC8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026970" w:rsidRPr="009C4D63" w:rsidRDefault="00026970" w:rsidP="00295C3E">
      <w:pPr>
        <w:spacing w:after="200" w:line="276" w:lineRule="auto"/>
        <w:rPr>
          <w:color w:val="0070C0"/>
          <w:sz w:val="28"/>
          <w:szCs w:val="28"/>
        </w:rPr>
      </w:pPr>
    </w:p>
    <w:sectPr w:rsidR="00026970" w:rsidRPr="009C4D63" w:rsidSect="00255D9F">
      <w:pgSz w:w="11906" w:h="16838"/>
      <w:pgMar w:top="142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BF"/>
    <w:multiLevelType w:val="multilevel"/>
    <w:tmpl w:val="CD8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59F"/>
    <w:multiLevelType w:val="hybridMultilevel"/>
    <w:tmpl w:val="A650C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2498"/>
    <w:multiLevelType w:val="multilevel"/>
    <w:tmpl w:val="4C4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544A6"/>
    <w:multiLevelType w:val="hybridMultilevel"/>
    <w:tmpl w:val="9FE0E2DC"/>
    <w:lvl w:ilvl="0" w:tplc="CC4616B6">
      <w:start w:val="1"/>
      <w:numFmt w:val="decimal"/>
      <w:lvlText w:val="%1."/>
      <w:lvlJc w:val="center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046F"/>
    <w:multiLevelType w:val="multilevel"/>
    <w:tmpl w:val="889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F0EA1"/>
    <w:multiLevelType w:val="multilevel"/>
    <w:tmpl w:val="D92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8110F"/>
    <w:multiLevelType w:val="multilevel"/>
    <w:tmpl w:val="4F1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1089"/>
    <w:multiLevelType w:val="hybridMultilevel"/>
    <w:tmpl w:val="3888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7841"/>
    <w:multiLevelType w:val="hybridMultilevel"/>
    <w:tmpl w:val="9D2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C1B47"/>
    <w:multiLevelType w:val="multilevel"/>
    <w:tmpl w:val="764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598"/>
    <w:multiLevelType w:val="hybridMultilevel"/>
    <w:tmpl w:val="E56E65BC"/>
    <w:lvl w:ilvl="0" w:tplc="2848D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84325"/>
    <w:multiLevelType w:val="hybridMultilevel"/>
    <w:tmpl w:val="EC8C559E"/>
    <w:lvl w:ilvl="0" w:tplc="716EE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0A31846"/>
    <w:multiLevelType w:val="hybridMultilevel"/>
    <w:tmpl w:val="49EC3B28"/>
    <w:lvl w:ilvl="0" w:tplc="FA0E9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15F46"/>
    <w:multiLevelType w:val="hybridMultilevel"/>
    <w:tmpl w:val="B1A6E4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532D1"/>
    <w:multiLevelType w:val="hybridMultilevel"/>
    <w:tmpl w:val="B234ED1C"/>
    <w:lvl w:ilvl="0" w:tplc="2C9012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CD1C05"/>
    <w:multiLevelType w:val="hybridMultilevel"/>
    <w:tmpl w:val="B2DE71D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F784C"/>
    <w:multiLevelType w:val="hybridMultilevel"/>
    <w:tmpl w:val="C60C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31FDF"/>
    <w:multiLevelType w:val="hybridMultilevel"/>
    <w:tmpl w:val="8CAE6EC4"/>
    <w:lvl w:ilvl="0" w:tplc="95F2F48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14739"/>
    <w:multiLevelType w:val="hybridMultilevel"/>
    <w:tmpl w:val="E8BC11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5CD2BCE"/>
    <w:multiLevelType w:val="multilevel"/>
    <w:tmpl w:val="8D6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56EB6"/>
    <w:multiLevelType w:val="multilevel"/>
    <w:tmpl w:val="27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F0796C"/>
    <w:multiLevelType w:val="multilevel"/>
    <w:tmpl w:val="C7D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9420FD"/>
    <w:multiLevelType w:val="multilevel"/>
    <w:tmpl w:val="6B5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634C9"/>
    <w:multiLevelType w:val="multilevel"/>
    <w:tmpl w:val="60A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E21E0"/>
    <w:multiLevelType w:val="hybridMultilevel"/>
    <w:tmpl w:val="9CC851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8093091"/>
    <w:multiLevelType w:val="multilevel"/>
    <w:tmpl w:val="F24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62794"/>
    <w:multiLevelType w:val="hybridMultilevel"/>
    <w:tmpl w:val="A5E49A18"/>
    <w:lvl w:ilvl="0" w:tplc="95F2F48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67ABF"/>
    <w:multiLevelType w:val="multilevel"/>
    <w:tmpl w:val="98E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26"/>
  </w:num>
  <w:num w:numId="5">
    <w:abstractNumId w:val="17"/>
  </w:num>
  <w:num w:numId="6">
    <w:abstractNumId w:val="2"/>
  </w:num>
  <w:num w:numId="7">
    <w:abstractNumId w:val="33"/>
  </w:num>
  <w:num w:numId="8">
    <w:abstractNumId w:val="19"/>
  </w:num>
  <w:num w:numId="9">
    <w:abstractNumId w:val="38"/>
  </w:num>
  <w:num w:numId="10">
    <w:abstractNumId w:val="1"/>
  </w:num>
  <w:num w:numId="11">
    <w:abstractNumId w:val="21"/>
  </w:num>
  <w:num w:numId="12">
    <w:abstractNumId w:val="22"/>
  </w:num>
  <w:num w:numId="13">
    <w:abstractNumId w:val="7"/>
  </w:num>
  <w:num w:numId="14">
    <w:abstractNumId w:val="12"/>
  </w:num>
  <w:num w:numId="15">
    <w:abstractNumId w:val="27"/>
  </w:num>
  <w:num w:numId="16">
    <w:abstractNumId w:val="28"/>
  </w:num>
  <w:num w:numId="17">
    <w:abstractNumId w:val="40"/>
  </w:num>
  <w:num w:numId="18">
    <w:abstractNumId w:val="15"/>
  </w:num>
  <w:num w:numId="19">
    <w:abstractNumId w:val="30"/>
  </w:num>
  <w:num w:numId="20">
    <w:abstractNumId w:val="13"/>
  </w:num>
  <w:num w:numId="21">
    <w:abstractNumId w:val="24"/>
  </w:num>
  <w:num w:numId="22">
    <w:abstractNumId w:val="31"/>
  </w:num>
  <w:num w:numId="23">
    <w:abstractNumId w:val="5"/>
  </w:num>
  <w:num w:numId="24">
    <w:abstractNumId w:val="34"/>
  </w:num>
  <w:num w:numId="25">
    <w:abstractNumId w:val="3"/>
  </w:num>
  <w:num w:numId="26">
    <w:abstractNumId w:val="0"/>
  </w:num>
  <w:num w:numId="27">
    <w:abstractNumId w:val="11"/>
  </w:num>
  <w:num w:numId="28">
    <w:abstractNumId w:val="6"/>
  </w:num>
  <w:num w:numId="29">
    <w:abstractNumId w:val="39"/>
  </w:num>
  <w:num w:numId="30">
    <w:abstractNumId w:val="32"/>
  </w:num>
  <w:num w:numId="31">
    <w:abstractNumId w:val="8"/>
  </w:num>
  <w:num w:numId="32">
    <w:abstractNumId w:val="41"/>
  </w:num>
  <w:num w:numId="33">
    <w:abstractNumId w:val="37"/>
  </w:num>
  <w:num w:numId="34">
    <w:abstractNumId w:val="36"/>
  </w:num>
  <w:num w:numId="35">
    <w:abstractNumId w:val="35"/>
  </w:num>
  <w:num w:numId="36">
    <w:abstractNumId w:val="23"/>
  </w:num>
  <w:num w:numId="37">
    <w:abstractNumId w:val="10"/>
  </w:num>
  <w:num w:numId="38">
    <w:abstractNumId w:val="9"/>
  </w:num>
  <w:num w:numId="39">
    <w:abstractNumId w:val="16"/>
  </w:num>
  <w:num w:numId="40">
    <w:abstractNumId w:val="29"/>
  </w:num>
  <w:num w:numId="41">
    <w:abstractNumId w:val="14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DF"/>
    <w:rsid w:val="00006F30"/>
    <w:rsid w:val="00011160"/>
    <w:rsid w:val="00021FF3"/>
    <w:rsid w:val="00026970"/>
    <w:rsid w:val="00030138"/>
    <w:rsid w:val="000421EB"/>
    <w:rsid w:val="00045711"/>
    <w:rsid w:val="0007352A"/>
    <w:rsid w:val="00091095"/>
    <w:rsid w:val="000939A7"/>
    <w:rsid w:val="000B1F1A"/>
    <w:rsid w:val="000C2927"/>
    <w:rsid w:val="000D507F"/>
    <w:rsid w:val="000E4140"/>
    <w:rsid w:val="000E76E1"/>
    <w:rsid w:val="0011406A"/>
    <w:rsid w:val="0013601E"/>
    <w:rsid w:val="001616A2"/>
    <w:rsid w:val="00167452"/>
    <w:rsid w:val="0019699A"/>
    <w:rsid w:val="001C6926"/>
    <w:rsid w:val="001F462D"/>
    <w:rsid w:val="002204BF"/>
    <w:rsid w:val="00232E7A"/>
    <w:rsid w:val="0024588F"/>
    <w:rsid w:val="00255D9F"/>
    <w:rsid w:val="00262AC8"/>
    <w:rsid w:val="00264A93"/>
    <w:rsid w:val="00267466"/>
    <w:rsid w:val="00273B0E"/>
    <w:rsid w:val="00295C3E"/>
    <w:rsid w:val="002975A7"/>
    <w:rsid w:val="002A3643"/>
    <w:rsid w:val="002B378D"/>
    <w:rsid w:val="002B3D25"/>
    <w:rsid w:val="002C6B25"/>
    <w:rsid w:val="00303AC9"/>
    <w:rsid w:val="00306839"/>
    <w:rsid w:val="00327467"/>
    <w:rsid w:val="00356101"/>
    <w:rsid w:val="00363075"/>
    <w:rsid w:val="00370B29"/>
    <w:rsid w:val="003E032A"/>
    <w:rsid w:val="004137EE"/>
    <w:rsid w:val="004162CA"/>
    <w:rsid w:val="004348BA"/>
    <w:rsid w:val="00446349"/>
    <w:rsid w:val="00471DC8"/>
    <w:rsid w:val="004753FD"/>
    <w:rsid w:val="00491E15"/>
    <w:rsid w:val="00493712"/>
    <w:rsid w:val="00494858"/>
    <w:rsid w:val="004A4F39"/>
    <w:rsid w:val="004A6449"/>
    <w:rsid w:val="004C7E9A"/>
    <w:rsid w:val="004D0491"/>
    <w:rsid w:val="004F2D6A"/>
    <w:rsid w:val="004F61D3"/>
    <w:rsid w:val="004F7A4B"/>
    <w:rsid w:val="00526B48"/>
    <w:rsid w:val="00530FBC"/>
    <w:rsid w:val="00531ADB"/>
    <w:rsid w:val="00543205"/>
    <w:rsid w:val="00553003"/>
    <w:rsid w:val="00555CF9"/>
    <w:rsid w:val="00582EA4"/>
    <w:rsid w:val="00586CEF"/>
    <w:rsid w:val="005C5DB7"/>
    <w:rsid w:val="005D7B0E"/>
    <w:rsid w:val="005E05DF"/>
    <w:rsid w:val="00601BC7"/>
    <w:rsid w:val="006039AF"/>
    <w:rsid w:val="00610625"/>
    <w:rsid w:val="00622A1D"/>
    <w:rsid w:val="00625C92"/>
    <w:rsid w:val="00631A5C"/>
    <w:rsid w:val="00633E69"/>
    <w:rsid w:val="0063419A"/>
    <w:rsid w:val="00636909"/>
    <w:rsid w:val="00640344"/>
    <w:rsid w:val="0065416B"/>
    <w:rsid w:val="00667519"/>
    <w:rsid w:val="00676B45"/>
    <w:rsid w:val="00692BFA"/>
    <w:rsid w:val="006934F0"/>
    <w:rsid w:val="006977E9"/>
    <w:rsid w:val="006E10F6"/>
    <w:rsid w:val="006E3CB5"/>
    <w:rsid w:val="006F0294"/>
    <w:rsid w:val="006F32AE"/>
    <w:rsid w:val="00705E89"/>
    <w:rsid w:val="00707B02"/>
    <w:rsid w:val="00707C2B"/>
    <w:rsid w:val="00725182"/>
    <w:rsid w:val="00733B7B"/>
    <w:rsid w:val="00736EC2"/>
    <w:rsid w:val="007515A9"/>
    <w:rsid w:val="00766200"/>
    <w:rsid w:val="007B78C7"/>
    <w:rsid w:val="007C0E3A"/>
    <w:rsid w:val="007C3AB9"/>
    <w:rsid w:val="00813913"/>
    <w:rsid w:val="008263EC"/>
    <w:rsid w:val="008538BC"/>
    <w:rsid w:val="008A2590"/>
    <w:rsid w:val="008A46A0"/>
    <w:rsid w:val="008B7E0C"/>
    <w:rsid w:val="008C110E"/>
    <w:rsid w:val="008C2E2C"/>
    <w:rsid w:val="008D57DC"/>
    <w:rsid w:val="008E2952"/>
    <w:rsid w:val="008F4E7F"/>
    <w:rsid w:val="009000FC"/>
    <w:rsid w:val="00915EDB"/>
    <w:rsid w:val="00920435"/>
    <w:rsid w:val="00924CEA"/>
    <w:rsid w:val="0094057C"/>
    <w:rsid w:val="00955DF6"/>
    <w:rsid w:val="00970A57"/>
    <w:rsid w:val="00976C37"/>
    <w:rsid w:val="0098790E"/>
    <w:rsid w:val="00995DE6"/>
    <w:rsid w:val="009A0CE0"/>
    <w:rsid w:val="009B3344"/>
    <w:rsid w:val="009B7FEB"/>
    <w:rsid w:val="009C4D63"/>
    <w:rsid w:val="009D7424"/>
    <w:rsid w:val="009E4728"/>
    <w:rsid w:val="009F52FA"/>
    <w:rsid w:val="00A05FFE"/>
    <w:rsid w:val="00A1302B"/>
    <w:rsid w:val="00A206EB"/>
    <w:rsid w:val="00A2482B"/>
    <w:rsid w:val="00A344B8"/>
    <w:rsid w:val="00A35573"/>
    <w:rsid w:val="00A42991"/>
    <w:rsid w:val="00A52843"/>
    <w:rsid w:val="00A70B46"/>
    <w:rsid w:val="00A71622"/>
    <w:rsid w:val="00A80029"/>
    <w:rsid w:val="00A8275B"/>
    <w:rsid w:val="00A96D99"/>
    <w:rsid w:val="00AC379D"/>
    <w:rsid w:val="00AC52C0"/>
    <w:rsid w:val="00AD1AFE"/>
    <w:rsid w:val="00AD3D33"/>
    <w:rsid w:val="00B037B6"/>
    <w:rsid w:val="00B0562A"/>
    <w:rsid w:val="00B130A7"/>
    <w:rsid w:val="00B21DFE"/>
    <w:rsid w:val="00B2244E"/>
    <w:rsid w:val="00B22DA7"/>
    <w:rsid w:val="00B3574A"/>
    <w:rsid w:val="00B40748"/>
    <w:rsid w:val="00B45D40"/>
    <w:rsid w:val="00B54B09"/>
    <w:rsid w:val="00B618A1"/>
    <w:rsid w:val="00B846B4"/>
    <w:rsid w:val="00C036F9"/>
    <w:rsid w:val="00C14104"/>
    <w:rsid w:val="00C33191"/>
    <w:rsid w:val="00C338DC"/>
    <w:rsid w:val="00C626CA"/>
    <w:rsid w:val="00C837DF"/>
    <w:rsid w:val="00C934CC"/>
    <w:rsid w:val="00CA7891"/>
    <w:rsid w:val="00CB4CEB"/>
    <w:rsid w:val="00CE044A"/>
    <w:rsid w:val="00CF43A8"/>
    <w:rsid w:val="00CF6A3F"/>
    <w:rsid w:val="00D144CB"/>
    <w:rsid w:val="00D32A5E"/>
    <w:rsid w:val="00D37A07"/>
    <w:rsid w:val="00D419F9"/>
    <w:rsid w:val="00D43CD7"/>
    <w:rsid w:val="00D707D7"/>
    <w:rsid w:val="00D83726"/>
    <w:rsid w:val="00DB3F0C"/>
    <w:rsid w:val="00DB68E9"/>
    <w:rsid w:val="00DC3564"/>
    <w:rsid w:val="00DD32CE"/>
    <w:rsid w:val="00DE229D"/>
    <w:rsid w:val="00E00912"/>
    <w:rsid w:val="00E1028D"/>
    <w:rsid w:val="00E1031E"/>
    <w:rsid w:val="00E21508"/>
    <w:rsid w:val="00E2524F"/>
    <w:rsid w:val="00E4491A"/>
    <w:rsid w:val="00E50439"/>
    <w:rsid w:val="00E93FCB"/>
    <w:rsid w:val="00EB1221"/>
    <w:rsid w:val="00EC1FF2"/>
    <w:rsid w:val="00F03AD2"/>
    <w:rsid w:val="00F201BF"/>
    <w:rsid w:val="00F570F8"/>
    <w:rsid w:val="00F91E60"/>
    <w:rsid w:val="00FB0E80"/>
    <w:rsid w:val="00FB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3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3F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F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F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F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3F0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3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B3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3F0C"/>
    <w:rPr>
      <w:b/>
      <w:bCs/>
    </w:rPr>
  </w:style>
  <w:style w:type="character" w:styleId="a9">
    <w:name w:val="Emphasis"/>
    <w:basedOn w:val="a0"/>
    <w:uiPriority w:val="20"/>
    <w:qFormat/>
    <w:rsid w:val="00DB3F0C"/>
    <w:rPr>
      <w:i/>
      <w:iCs/>
    </w:rPr>
  </w:style>
  <w:style w:type="paragraph" w:styleId="aa">
    <w:name w:val="No Spacing"/>
    <w:link w:val="ab"/>
    <w:qFormat/>
    <w:rsid w:val="00DB3F0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B3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F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3F0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3F0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B3F0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B3F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B3F0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B3F0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B3F0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3F0C"/>
    <w:pPr>
      <w:outlineLvl w:val="9"/>
    </w:pPr>
  </w:style>
  <w:style w:type="table" w:styleId="af5">
    <w:name w:val="Table Grid"/>
    <w:basedOn w:val="a1"/>
    <w:rsid w:val="005E05D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rsid w:val="00CB4CEB"/>
  </w:style>
  <w:style w:type="paragraph" w:customStyle="1" w:styleId="Default">
    <w:name w:val="Default"/>
    <w:rsid w:val="00232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86CEF"/>
    <w:rPr>
      <w:color w:val="0000FF" w:themeColor="hyperlink"/>
      <w:u w:val="single"/>
    </w:rPr>
  </w:style>
  <w:style w:type="character" w:customStyle="1" w:styleId="af7">
    <w:name w:val="Основной текст_"/>
    <w:link w:val="11"/>
    <w:locked/>
    <w:rsid w:val="004753FD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753FD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val="en-US" w:eastAsia="en-US" w:bidi="en-US"/>
    </w:rPr>
  </w:style>
  <w:style w:type="character" w:customStyle="1" w:styleId="af8">
    <w:name w:val="Основной текст + Полужирный"/>
    <w:rsid w:val="004753FD"/>
    <w:rPr>
      <w:rFonts w:ascii="Times New Roman" w:hAnsi="Times New Roman"/>
      <w:b/>
      <w:sz w:val="22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846B4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6B4"/>
    <w:rPr>
      <w:rFonts w:ascii="Times New Roman" w:hAnsi="Times New Roman"/>
      <w:sz w:val="24"/>
      <w:u w:val="none"/>
      <w:effect w:val="none"/>
    </w:rPr>
  </w:style>
  <w:style w:type="character" w:customStyle="1" w:styleId="12">
    <w:name w:val="Основной текст (12) + Не курсив"/>
    <w:rsid w:val="00707C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9">
    <w:name w:val="Normal (Web)"/>
    <w:basedOn w:val="a"/>
    <w:uiPriority w:val="99"/>
    <w:unhideWhenUsed/>
    <w:rsid w:val="000C2927"/>
    <w:pPr>
      <w:spacing w:before="100" w:beforeAutospacing="1" w:after="100" w:afterAutospacing="1"/>
    </w:pPr>
    <w:rPr>
      <w:rFonts w:ascii="Calibri" w:hAnsi="Calibri"/>
    </w:rPr>
  </w:style>
  <w:style w:type="character" w:customStyle="1" w:styleId="afa">
    <w:name w:val="Основной текст + Курсив"/>
    <w:rsid w:val="000C29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F2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customStyle="1" w:styleId="afb">
    <w:name w:val="Стиль"/>
    <w:rsid w:val="00A3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AC52C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52C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e">
    <w:name w:val="Body Text Indent"/>
    <w:basedOn w:val="a"/>
    <w:link w:val="aff"/>
    <w:uiPriority w:val="99"/>
    <w:rsid w:val="00FB199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FB19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(3)_"/>
    <w:link w:val="32"/>
    <w:locked/>
    <w:rsid w:val="001F462D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62D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cSgTtCQ/SdHgWvofDTbRBow6IDc=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Vg9dBvoRIZTci3vijuvafOouOYs=</DigestValue>
    </Reference>
  </SignedInfo>
  <SignatureValue>lDzFhmfOJR6Ku7G1CNlFxh2GdgeR6ReTFeQqesFslGf8PGosr62YZWn2Ykqbu1l0CoZq27M2K6X5
90GsnLS+YB9yLpc4O64F+auFfPAWJJ7OzNNhNW9WMKsFMrChwMJegHtu9odeVvD+Fq+TAkwDNt9/
EHOZPVrD5x+K1Vf8kX4=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Kc8qxT5tCg4DKcD6lNdWR/8zZws=</DigestValue>
      </Reference>
      <Reference URI="/word/fontTable.xml?ContentType=application/vnd.openxmlformats-officedocument.wordprocessingml.fontTable+xml">
        <DigestMethod Algorithm="http://www.w3.org/2000/09/xmldsig#sha1"/>
        <DigestValue>bllWS1ijdc4GhEC8MWNuqUNPsyQ=</DigestValue>
      </Reference>
      <Reference URI="/word/numbering.xml?ContentType=application/vnd.openxmlformats-officedocument.wordprocessingml.numbering+xml">
        <DigestMethod Algorithm="http://www.w3.org/2000/09/xmldsig#sha1"/>
        <DigestValue>S3hbaozCkKnX3T0Oc7LLGnE2MZc=</DigestValue>
      </Reference>
      <Reference URI="/word/settings.xml?ContentType=application/vnd.openxmlformats-officedocument.wordprocessingml.settings+xml">
        <DigestMethod Algorithm="http://www.w3.org/2000/09/xmldsig#sha1"/>
        <DigestValue>a6ZJlJF0aZiZqsHA1VR9Kh/wLRs=</DigestValue>
      </Reference>
      <Reference URI="/word/styles.xml?ContentType=application/vnd.openxmlformats-officedocument.wordprocessingml.styles+xml">
        <DigestMethod Algorithm="http://www.w3.org/2000/09/xmldsig#sha1"/>
        <DigestValue>I1s9arXdNuwhNTrCxhFVvsIRJJU=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7DkL/JHFs4I2FJ89AmUjYiCERh8=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2021-10-13T14:20:09Z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17C091-2FEF-407F-A17F-CAC11DFB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Учитель</cp:lastModifiedBy>
  <cp:revision>80</cp:revision>
  <cp:lastPrinted>2007-01-01T02:44:00Z</cp:lastPrinted>
  <dcterms:created xsi:type="dcterms:W3CDTF">2012-07-30T10:46:00Z</dcterms:created>
  <dcterms:modified xsi:type="dcterms:W3CDTF">2007-01-01T00:32:00Z</dcterms:modified>
</cp:coreProperties>
</file>