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77B" w:rsidRDefault="001A277B" w:rsidP="00310CC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A277B" w:rsidRDefault="001A277B" w:rsidP="00310CC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tbl>
      <w:tblPr>
        <w:tblpPr w:leftFromText="180" w:rightFromText="180" w:bottomFromText="200" w:vertAnchor="text" w:horzAnchor="margin" w:tblpXSpec="center" w:tblpY="-139"/>
        <w:tblOverlap w:val="never"/>
        <w:tblW w:w="9850" w:type="dxa"/>
        <w:tblLook w:val="04A0" w:firstRow="1" w:lastRow="0" w:firstColumn="1" w:lastColumn="0" w:noHBand="0" w:noVBand="1"/>
      </w:tblPr>
      <w:tblGrid>
        <w:gridCol w:w="5046"/>
        <w:gridCol w:w="4804"/>
      </w:tblGrid>
      <w:tr w:rsidR="001A277B" w:rsidRPr="001A277B" w:rsidTr="00CC6C6B">
        <w:trPr>
          <w:trHeight w:val="1415"/>
        </w:trPr>
        <w:tc>
          <w:tcPr>
            <w:tcW w:w="5046" w:type="dxa"/>
            <w:hideMark/>
          </w:tcPr>
          <w:p w:rsidR="001A277B" w:rsidRDefault="001A277B" w:rsidP="00CC6C6B">
            <w:pPr>
              <w:pStyle w:val="a5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Введено в действие </w:t>
            </w:r>
            <w:proofErr w:type="gramStart"/>
            <w:r>
              <w:rPr>
                <w:rFonts w:ascii="Times New Roman" w:hAnsi="Times New Roman"/>
                <w:sz w:val="28"/>
              </w:rPr>
              <w:t>приказом  МБОУООШ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№ 9</w:t>
            </w:r>
          </w:p>
          <w:p w:rsidR="001A277B" w:rsidRDefault="001A277B" w:rsidP="00CC6C6B">
            <w:pPr>
              <w:pStyle w:val="a5"/>
              <w:spacing w:line="276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от «__»_______2020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</w:rPr>
              <w:t xml:space="preserve"> года №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    -ОД</w:t>
            </w:r>
          </w:p>
        </w:tc>
        <w:tc>
          <w:tcPr>
            <w:tcW w:w="4804" w:type="dxa"/>
            <w:hideMark/>
          </w:tcPr>
          <w:p w:rsidR="001A277B" w:rsidRDefault="001A277B" w:rsidP="00CC6C6B">
            <w:pPr>
              <w:pStyle w:val="a5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Утверждаю</w:t>
            </w:r>
          </w:p>
          <w:p w:rsidR="001A277B" w:rsidRDefault="001A277B" w:rsidP="00CC6C6B">
            <w:pPr>
              <w:pStyle w:val="a5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Директор   МБОУООШ № 9</w:t>
            </w:r>
          </w:p>
          <w:p w:rsidR="001A277B" w:rsidRDefault="001A277B" w:rsidP="00CC6C6B">
            <w:pPr>
              <w:pStyle w:val="a5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_______________ </w:t>
            </w:r>
            <w:proofErr w:type="spellStart"/>
            <w:r>
              <w:rPr>
                <w:rFonts w:ascii="Times New Roman" w:hAnsi="Times New Roman"/>
                <w:sz w:val="28"/>
              </w:rPr>
              <w:t>Т.Н.Куценко</w:t>
            </w:r>
            <w:proofErr w:type="spellEnd"/>
          </w:p>
        </w:tc>
      </w:tr>
    </w:tbl>
    <w:p w:rsidR="001A277B" w:rsidRDefault="001A277B" w:rsidP="00310CC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A277B" w:rsidRDefault="001A277B" w:rsidP="00310CC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A277B" w:rsidRDefault="001A277B" w:rsidP="00310CC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A277B" w:rsidRDefault="001A277B" w:rsidP="00310CC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A277B" w:rsidRDefault="001A277B" w:rsidP="00310CC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C3D0A" w:rsidRPr="003C1C44" w:rsidRDefault="003C3D0A" w:rsidP="00310CC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3C1C4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ПОЛОЖЕНИЕ</w:t>
      </w:r>
    </w:p>
    <w:p w:rsidR="003C3D0A" w:rsidRPr="003C1C44" w:rsidRDefault="003C3D0A" w:rsidP="00310CC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О КЛАССНОМ РУКОВОДСТВЕ </w:t>
      </w:r>
    </w:p>
    <w:tbl>
      <w:tblPr>
        <w:tblW w:w="5110" w:type="pct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553"/>
      </w:tblGrid>
      <w:tr w:rsidR="00C569E1" w:rsidRPr="003C1C44" w:rsidTr="00A82F91">
        <w:tc>
          <w:tcPr>
            <w:tcW w:w="5000" w:type="pct"/>
          </w:tcPr>
          <w:p w:rsidR="00EB4150" w:rsidRPr="003C1C44" w:rsidRDefault="00EB4150" w:rsidP="00EB4150">
            <w:pPr>
              <w:ind w:left="75" w:right="75"/>
              <w:jc w:val="center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  <w:r w:rsidRPr="003C1C44">
              <w:rPr>
                <w:rFonts w:hAnsi="Times New Roman" w:cs="Times New Roman"/>
                <w:b/>
                <w:color w:val="000000"/>
                <w:sz w:val="28"/>
                <w:szCs w:val="28"/>
                <w:lang w:val="ru-RU"/>
              </w:rPr>
              <w:t>МУНИЦИПАЛЬНОГО БЮДЖЕТНОГО</w:t>
            </w:r>
            <w:r w:rsidRPr="003C1C44">
              <w:rPr>
                <w:rFonts w:hAnsi="Times New Roman" w:cs="Times New Roman"/>
                <w:b/>
                <w:color w:val="000000"/>
                <w:sz w:val="28"/>
                <w:szCs w:val="28"/>
              </w:rPr>
              <w:t xml:space="preserve"> ОБЩЕОБРАЗОВАТЕЛЬНОГО УЧРЕЖДЕНИЯ</w:t>
            </w:r>
          </w:p>
        </w:tc>
      </w:tr>
      <w:tr w:rsidR="00C569E1" w:rsidRPr="003C1C44" w:rsidTr="00A82F91">
        <w:tc>
          <w:tcPr>
            <w:tcW w:w="5000" w:type="pct"/>
          </w:tcPr>
          <w:p w:rsidR="00C569E1" w:rsidRPr="003C1C44" w:rsidRDefault="00EB4150" w:rsidP="00C569E1">
            <w:pPr>
              <w:ind w:left="75" w:right="75"/>
              <w:jc w:val="center"/>
              <w:rPr>
                <w:rFonts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3C1C44">
              <w:rPr>
                <w:rFonts w:hAnsi="Times New Roman" w:cs="Times New Roman"/>
                <w:b/>
                <w:color w:val="000000"/>
                <w:sz w:val="28"/>
                <w:szCs w:val="28"/>
                <w:lang w:val="ru-RU"/>
              </w:rPr>
              <w:t>ОСНОВНОЙ ОБЩЕОБРАЗОВАТЕЛЬНОЙ ШКОЛЫ №9</w:t>
            </w:r>
          </w:p>
        </w:tc>
      </w:tr>
    </w:tbl>
    <w:p w:rsidR="00905563" w:rsidRPr="003C1C44" w:rsidRDefault="00C569E1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A82F91" w:rsidRPr="003C1C44" w:rsidRDefault="00C569E1" w:rsidP="00F646FE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1.1. Настоящее </w:t>
      </w:r>
      <w:r w:rsidR="00BE1CA3"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оложение о классном руководстве</w:t>
      </w:r>
      <w:r w:rsidR="00F646FE"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регламентирует работу классного руководителя в </w:t>
      </w:r>
      <w:r w:rsidR="00F646FE"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муниципальном бюджетном общеобразовательном учреждении основн</w:t>
      </w:r>
      <w:r w:rsid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ой общеобразовательной школы №9 (далее – МБОУООШ №9).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1.2. </w:t>
      </w:r>
      <w:r w:rsidR="00BE1CA3"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оложение разработано в соответствии</w:t>
      </w:r>
      <w:r w:rsidR="00A82F91"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905563" w:rsidRPr="003C1C44" w:rsidRDefault="00C569E1" w:rsidP="000809F1">
      <w:pPr>
        <w:numPr>
          <w:ilvl w:val="0"/>
          <w:numId w:val="1"/>
        </w:numPr>
        <w:tabs>
          <w:tab w:val="clear" w:pos="720"/>
          <w:tab w:val="num" w:pos="1134"/>
        </w:tabs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Федеральным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законом от 29.12.2012 </w:t>
      </w:r>
      <w:r w:rsidR="00A82F91"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г. 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273-ФЗ «Об образовании в Российской</w:t>
      </w:r>
      <w:r w:rsidR="00A82F91"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Федерации»</w:t>
      </w:r>
      <w:r w:rsidR="00A82F91"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905563" w:rsidRPr="003C1C44" w:rsidRDefault="00C569E1" w:rsidP="000809F1">
      <w:pPr>
        <w:numPr>
          <w:ilvl w:val="0"/>
          <w:numId w:val="1"/>
        </w:numPr>
        <w:tabs>
          <w:tab w:val="clear" w:pos="720"/>
          <w:tab w:val="num" w:pos="1134"/>
        </w:tabs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Методическими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рекомендациями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</w:t>
      </w:r>
      <w:r w:rsidR="00A82F91"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12.05.2020 № ВБ-1011/08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905563" w:rsidRPr="003C1C44" w:rsidRDefault="00A82F91" w:rsidP="00F646FE">
      <w:pPr>
        <w:numPr>
          <w:ilvl w:val="0"/>
          <w:numId w:val="1"/>
        </w:numPr>
        <w:tabs>
          <w:tab w:val="clear" w:pos="720"/>
          <w:tab w:val="num" w:pos="1134"/>
        </w:tabs>
        <w:spacing w:before="0" w:beforeAutospacing="0" w:after="0" w:afterAutospacing="0"/>
        <w:ind w:left="142" w:right="18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="00C569E1"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ставом</w:t>
      </w:r>
      <w:r w:rsid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646FE"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муниципального бюджетного общеобразовательного учреждения основной общеобразовательной школы №9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1.3. Классными руководителями являются педагогические работники в </w:t>
      </w:r>
      <w:r w:rsidR="00066242"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МБОУООШ№9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, которым предоставляются права, социальные гарантии и меры социальной поддержки в соответствии с Федеральным законом от 29.12.2012 № 273-Ф3 «Об образовании в Российской Федерации».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1.4. Классное руководство распределяется администрацией </w:t>
      </w:r>
      <w:r w:rsid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МБОУООШ №9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, закрепляется за работником с его</w:t>
      </w:r>
      <w:r w:rsid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согласия, исходя из интересов ш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колы с учетом педагогического опыта, мастерства, индивидуальных особенностей.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1.5.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Классное руководство устанавливается с целью регулирования состава и содержания действий, выполняемых при его осуществлении как конкретного вида дополнительной педагогической деятельности, которую педагогический работник 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принимает на себя добровольно на условиях дополнительной оплаты и надлежащего юридического оформления.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1.6. Классное руководство не связано с занимаемой педагогическим работником должностью и не входит в состав его должностных обязанностей.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1.7. Классный руководитель в своей деятельности руководствуется:</w:t>
      </w:r>
    </w:p>
    <w:p w:rsidR="00905563" w:rsidRPr="003C1C44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Конституцией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05563" w:rsidRPr="003C1C44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</w:rPr>
        <w:t>Семейным кодексом Российской Федерации;</w:t>
      </w:r>
    </w:p>
    <w:p w:rsidR="00905563" w:rsidRPr="003C1C44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законом от 29.12.2012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273-ФЗ «Об образовании в Российской Федерации»;</w:t>
      </w:r>
    </w:p>
    <w:p w:rsidR="00905563" w:rsidRPr="003C1C44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законом от 24.07.1998 № 124-ФЗ «Об основных гарантиях прав ребенка в Российской Федерации»;</w:t>
      </w:r>
    </w:p>
    <w:p w:rsidR="00905563" w:rsidRPr="003C1C44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законом от 24.06.1999 № 120-ФЗ «Об основах системы профилактики безнадзорности и правонарушений несовершеннолетних»;</w:t>
      </w:r>
    </w:p>
    <w:p w:rsidR="00905563" w:rsidRPr="003C1C44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законом от 29.12.2010 № 436-ФЗ «О защите детей от информации, причиняющей вред их здоровью и развитию»;</w:t>
      </w:r>
    </w:p>
    <w:p w:rsidR="00905563" w:rsidRPr="003C1C44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Указом Президента Российской Федерации от 07.05.2012 № 597 «О мероприятиях по реализации государственной социальной политики»;</w:t>
      </w:r>
    </w:p>
    <w:p w:rsidR="00905563" w:rsidRPr="003C1C44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905563" w:rsidRPr="003C1C44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распоряжением Правительства Российской Федерации от 29.05.2015 № 996-р «Об утверждении Стратегии развития воспитания в Российской Федерации на период до 2025 года»;</w:t>
      </w:r>
    </w:p>
    <w:p w:rsidR="00905563" w:rsidRPr="003C1C44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ФГОС начального общего образования, утвержденного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приказом 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 от 06.10.2009 № 373;</w:t>
      </w:r>
    </w:p>
    <w:p w:rsidR="00905563" w:rsidRPr="003C1C44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ФГОС основного общего образования, утвержденного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приказом 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17.12.2010 № 1897;</w:t>
      </w:r>
    </w:p>
    <w:p w:rsidR="00905563" w:rsidRPr="003C1C44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ФГОС среднего общего образования, утвержденного приказом 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17.05.2012 № 413;</w:t>
      </w:r>
    </w:p>
    <w:p w:rsidR="00905563" w:rsidRPr="003C1C44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приказом 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1.8.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Свою деятельность классный руководитель осуществляет в те</w:t>
      </w:r>
      <w:r w:rsid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сном контакте с администрацией ш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колы, органами школьного и классного ученического самоуправления, родителями (законными представителями), классным родительским </w:t>
      </w:r>
      <w:r w:rsid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комитетом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педагогом-психологом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педагогами дополнительного образования и кураторами направлений.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 Цели, задачи, принципы и условия деятельности классного руководителя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 Цели, задачи и принципы деятельности классного руководителя определяются базовыми целями и принципами воспитания, социализации и развития личности обучающихся, изложенными в Федеральном законе от 29.12.2012 № 273-ФЗ «Об образовании в Российской Федерации»,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Указе Президента Российской Федерации от 07.05.2018 № 204 «О национальных целях и стратегических задачах развития 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Российской Федерации на период до 2024 года» и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распоряжении Правительства Российской Федерации от 29.05.2015 № 996-р «Об утверждении Стратегии развития воспитания в Российской Федерации на период до 2025 года».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</w:rPr>
        <w:t>2.2. Цели работы классного руководителя:</w:t>
      </w:r>
    </w:p>
    <w:p w:rsidR="00905563" w:rsidRPr="003C1C44" w:rsidRDefault="00C569E1" w:rsidP="000809F1">
      <w:pPr>
        <w:numPr>
          <w:ilvl w:val="0"/>
          <w:numId w:val="3"/>
        </w:numPr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развитие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личности в соответствии с семейными и общественными духовно-нравственными и социокультурными ценностями.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 Принципы организации работы классного руководителя при решении социально-значимых задач и содержания воспитания и успешной социализации обучающихся:</w:t>
      </w:r>
    </w:p>
    <w:p w:rsidR="00905563" w:rsidRPr="003C1C44" w:rsidRDefault="00C569E1" w:rsidP="000809F1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опора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духовно-нравственные ценности народов Российской Федерации, исторические и национально-культурные традиции;</w:t>
      </w:r>
    </w:p>
    <w:p w:rsidR="00905563" w:rsidRPr="003C1C44" w:rsidRDefault="00C569E1" w:rsidP="000809F1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социально открытого пространства духовно-нравственного развития и воспитания личности гражданина России;</w:t>
      </w:r>
    </w:p>
    <w:p w:rsidR="00905563" w:rsidRPr="003C1C44" w:rsidRDefault="00C569E1" w:rsidP="000809F1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нравственный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пример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педагогического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работника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05563" w:rsidRPr="003C1C44" w:rsidRDefault="00C569E1" w:rsidP="000809F1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интегративность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программ духовно-нравственного воспитания;</w:t>
      </w:r>
    </w:p>
    <w:p w:rsidR="00905563" w:rsidRPr="003C1C44" w:rsidRDefault="00C569E1" w:rsidP="000809F1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социальная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востребованность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воспитания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05563" w:rsidRPr="003C1C44" w:rsidRDefault="00C569E1" w:rsidP="000809F1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поддержка единства, целостности, преемственности и непрерывности воспитания;</w:t>
      </w:r>
    </w:p>
    <w:p w:rsidR="00905563" w:rsidRPr="003C1C44" w:rsidRDefault="00C569E1" w:rsidP="000809F1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признание определяющей роли семьи ребенка и соблюдение прав родителей (законных представителей) несовершеннолетних обучающихся;</w:t>
      </w:r>
    </w:p>
    <w:p w:rsidR="00905563" w:rsidRPr="003C1C44" w:rsidRDefault="00C569E1" w:rsidP="000809F1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образования;</w:t>
      </w:r>
    </w:p>
    <w:p w:rsidR="00905563" w:rsidRPr="003C1C44" w:rsidRDefault="00C569E1" w:rsidP="000809F1">
      <w:pPr>
        <w:numPr>
          <w:ilvl w:val="0"/>
          <w:numId w:val="4"/>
        </w:numPr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кооперация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сотрудничество субъектов системы воспитания (семьи, общества, государства, образовательных и научных организаций).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</w:rPr>
        <w:t>2.4. Задачи деятельности классного руководителя:</w:t>
      </w:r>
    </w:p>
    <w:p w:rsidR="00905563" w:rsidRPr="003C1C44" w:rsidRDefault="00C569E1" w:rsidP="000809F1">
      <w:pPr>
        <w:numPr>
          <w:ilvl w:val="0"/>
          <w:numId w:val="5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создание благоприятных психолого-педагогических условий в классе путем 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гуманизации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:rsidR="00905563" w:rsidRPr="003C1C44" w:rsidRDefault="00C569E1" w:rsidP="000809F1">
      <w:pPr>
        <w:numPr>
          <w:ilvl w:val="0"/>
          <w:numId w:val="5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:rsidR="00905563" w:rsidRPr="003C1C44" w:rsidRDefault="00C569E1" w:rsidP="000809F1">
      <w:pPr>
        <w:numPr>
          <w:ilvl w:val="0"/>
          <w:numId w:val="5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внутренней позиции личности обучающегося по отношению к негативным явлениям окружающей социальной действительности, в частности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отношению к 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кибербуллингу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, деструктивным сетевым сообществам, употреблению различных веществ, способных нанести вред здоровью человека, культу насилия, жестокости и агрессии, обесцениванию жизни человека и др.;</w:t>
      </w:r>
    </w:p>
    <w:p w:rsidR="00905563" w:rsidRPr="003C1C44" w:rsidRDefault="00C569E1" w:rsidP="000809F1">
      <w:pPr>
        <w:numPr>
          <w:ilvl w:val="0"/>
          <w:numId w:val="5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событий и итогов Второй мировой войны;</w:t>
      </w:r>
    </w:p>
    <w:p w:rsidR="00905563" w:rsidRPr="003C1C44" w:rsidRDefault="00C569E1" w:rsidP="000809F1">
      <w:pPr>
        <w:numPr>
          <w:ilvl w:val="0"/>
          <w:numId w:val="5"/>
        </w:numPr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формирование способности обучающихся реализовывать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2.5. Условия успешного решения классным руководителем обозначенных задач:</w:t>
      </w:r>
    </w:p>
    <w:p w:rsidR="00905563" w:rsidRPr="003C1C44" w:rsidRDefault="00C569E1" w:rsidP="000809F1">
      <w:pPr>
        <w:numPr>
          <w:ilvl w:val="0"/>
          <w:numId w:val="6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выбор эффективных педагогических форм и методов достижения </w:t>
      </w:r>
      <w:proofErr w:type="gramStart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результатов духовно-нравственного воспитания и развития личности</w:t>
      </w:r>
      <w:proofErr w:type="gramEnd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обучающихся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компетентности;</w:t>
      </w:r>
    </w:p>
    <w:p w:rsidR="00905563" w:rsidRPr="003C1C44" w:rsidRDefault="00C569E1" w:rsidP="000809F1">
      <w:pPr>
        <w:numPr>
          <w:ilvl w:val="0"/>
          <w:numId w:val="6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реализация процессов духовно-нравственного воспитания и социализации обучающихся с использованием ресурсов социально-педагогического партнерства;</w:t>
      </w:r>
    </w:p>
    <w:p w:rsidR="00905563" w:rsidRPr="003C1C44" w:rsidRDefault="00C569E1" w:rsidP="000809F1">
      <w:pPr>
        <w:numPr>
          <w:ilvl w:val="0"/>
          <w:numId w:val="6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взаимодействие с родителями (законными представителями) несовершеннолетних обучающихся, повышение их педагогической компетентности, в том числе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вопросах информационной безопасности детей, методах ограничения доступности 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интернет-ресурсов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, содержащих информацию, причиняющую вред здоровью и развитию детей, поддержка семейного воспитания и семейных ценностей, содействие формированию ответственного и заинтересованного отношения семьи к воспитанию детей;</w:t>
      </w:r>
    </w:p>
    <w:p w:rsidR="00905563" w:rsidRPr="003C1C44" w:rsidRDefault="00C569E1" w:rsidP="000809F1">
      <w:pPr>
        <w:numPr>
          <w:ilvl w:val="0"/>
          <w:numId w:val="6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обеспечение защиты прав и соблюдения законных интересов каждого ребенка в области образования посредством взаимодействия с членами </w:t>
      </w:r>
      <w:r w:rsid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педагогического коллектива МБОУООШ №9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органами социальной защиты, охраны правопорядка и т. д.;</w:t>
      </w:r>
    </w:p>
    <w:p w:rsidR="00905563" w:rsidRPr="003C1C44" w:rsidRDefault="00C569E1" w:rsidP="000809F1">
      <w:pPr>
        <w:numPr>
          <w:ilvl w:val="0"/>
          <w:numId w:val="6"/>
        </w:numPr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участие в организации комплексной поддержки детей, находящихся в трудной жизненной ситуации.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2.6. В деятельности классного руководителя выделяются инвариантная и вариативная части. 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– традиционных и актуальных –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задач воспитания и социализации обучающихся. Вариативная часть деятельности по классному руководству формируется в зави</w:t>
      </w:r>
      <w:r w:rsid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симости от контекстных условий ш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колы.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2.7.1. Инвариантная часть содержит следующие блоки: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2.7.1.1. </w:t>
      </w:r>
      <w:proofErr w:type="gramStart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Личностно-ориентированная деятельность по воспитанию и социализац</w:t>
      </w:r>
      <w:r w:rsid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ии</w:t>
      </w:r>
      <w:proofErr w:type="gramEnd"/>
      <w:r w:rsid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обучающихся в классе, включает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905563" w:rsidRPr="003C1C44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содействие повышению дисциплинированности и академической успешности каждого обучающегося, в том числе путем осуществления контроля посещаемости и успеваемости;</w:t>
      </w:r>
    </w:p>
    <w:p w:rsidR="00905563" w:rsidRPr="003C1C44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обеспечение включенности всех обучающихся в мероприятия по приоритетным направлениям деятельности по воспитанию и социализации;</w:t>
      </w:r>
    </w:p>
    <w:p w:rsidR="00905563" w:rsidRPr="003C1C44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содействие успешной социализации обучающихся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возможностей волонтерского движения, детских общественных движений, творческих и научных сообществ;</w:t>
      </w:r>
    </w:p>
    <w:p w:rsidR="00905563" w:rsidRPr="003C1C44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осуществление индивидуальной поддержки каждого обучающегося класса на основе изучения его психофизиологических особенностей, социально-бытовых условий жизни и семейного воспитания, социокультурной ситуации развития ребенка в семье</w:t>
      </w:r>
      <w:r w:rsidR="002C3797"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gramStart"/>
      <w:r w:rsidR="002C3797"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Периодичность и условия посещения</w:t>
      </w:r>
      <w:proofErr w:type="gramEnd"/>
      <w:r w:rsidR="002C3797"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обучающихся определяется образовательной организацией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905563" w:rsidRPr="003C1C44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выявление и поддержку обучающихся,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</w:r>
    </w:p>
    <w:p w:rsidR="00905563" w:rsidRPr="003C1C44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выявление и педагогическую поддержку обучающихся, нуждающихся в психологической помощи;</w:t>
      </w:r>
    </w:p>
    <w:p w:rsidR="00905563" w:rsidRPr="003C1C44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профилактику наркотической и алкогольной зависимости, табакокурения, употребления вредных для здоровья веществ;</w:t>
      </w:r>
    </w:p>
    <w:p w:rsidR="00905563" w:rsidRPr="003C1C44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формирование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навыков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информационной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безопасности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05563" w:rsidRPr="003C1C44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</w:r>
    </w:p>
    <w:p w:rsidR="00905563" w:rsidRPr="003C1C44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поддержку талантливых обучающихся, в том числе содействие развитию их способностей;</w:t>
      </w:r>
    </w:p>
    <w:p w:rsidR="00905563" w:rsidRPr="003C1C44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обеспечение защиты прав и соблюдения законных интересов обучающихся, в том числе гарантий доступности ресурсов системы образования.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2.7.1.2. Деятельность по воспитанию и социализации обучающихся, осуществляемая с классом как социальной группой, включая:</w:t>
      </w:r>
    </w:p>
    <w:p w:rsidR="00905563" w:rsidRPr="003C1C44" w:rsidRDefault="00C569E1" w:rsidP="000809F1">
      <w:pPr>
        <w:numPr>
          <w:ilvl w:val="0"/>
          <w:numId w:val="8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и анализ характеристик класса как малой социальной группы;</w:t>
      </w:r>
    </w:p>
    <w:p w:rsidR="00905563" w:rsidRPr="003C1C44" w:rsidRDefault="00C569E1" w:rsidP="000809F1">
      <w:pPr>
        <w:numPr>
          <w:ilvl w:val="0"/>
          <w:numId w:val="8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регулирование и 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гуманизацию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межличностных отношений в классе, формирование благоприятного психологического климата, толерантности и навыков общения в полиэтнической, поликультурной среде;</w:t>
      </w:r>
    </w:p>
    <w:p w:rsidR="00905563" w:rsidRPr="003C1C44" w:rsidRDefault="00C569E1" w:rsidP="000809F1">
      <w:pPr>
        <w:numPr>
          <w:ilvl w:val="0"/>
          <w:numId w:val="8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страны, признанию ценности достижений и самореализации в учебной, спортивной, исследовательской, творческой и иной деятельности;</w:t>
      </w:r>
    </w:p>
    <w:p w:rsidR="00905563" w:rsidRPr="003C1C44" w:rsidRDefault="00C569E1" w:rsidP="000809F1">
      <w:pPr>
        <w:numPr>
          <w:ilvl w:val="0"/>
          <w:numId w:val="8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организацию и поддержку всех форм и видов конструктивного взаимодействия обучающихся, в том числе их включенности в волонтерскую деятельность и в реализацию социальных и образовательных проектов;</w:t>
      </w:r>
    </w:p>
    <w:p w:rsidR="00905563" w:rsidRPr="003C1C44" w:rsidRDefault="00C569E1" w:rsidP="000809F1">
      <w:pPr>
        <w:numPr>
          <w:ilvl w:val="0"/>
          <w:numId w:val="8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выявление и своевременную коррекцию деструктивных отношений, создающих угрозу физическому и психическому здоровью обучающихся;</w:t>
      </w:r>
    </w:p>
    <w:p w:rsidR="00905563" w:rsidRPr="003C1C44" w:rsidRDefault="00C569E1" w:rsidP="000809F1">
      <w:pPr>
        <w:numPr>
          <w:ilvl w:val="0"/>
          <w:numId w:val="8"/>
        </w:numPr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профилактику девиантного и асоциального поведения обучающихся, в том числе всех форм проявления жестокости, насилия, травли в детском коллективе.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2.7.1.3. Осуществление воспитательной деятельности во взаимодействии с родителями (законными представителями) несовершеннолетних обучающихся, включая:</w:t>
      </w:r>
    </w:p>
    <w:p w:rsidR="00905563" w:rsidRPr="003C1C44" w:rsidRDefault="00C569E1" w:rsidP="000809F1">
      <w:pPr>
        <w:numPr>
          <w:ilvl w:val="0"/>
          <w:numId w:val="9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привлечение родителей (законных пре</w:t>
      </w:r>
      <w:r w:rsid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дставителей) к сотрудничеству </w:t>
      </w:r>
      <w:proofErr w:type="gramStart"/>
      <w:r w:rsid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интересах</w:t>
      </w:r>
      <w:proofErr w:type="gramEnd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обучающихся в целях формирования единых подходов к воспитанию и создания наиболее благоприятных условий для развития личности каждого ребенка;</w:t>
      </w:r>
    </w:p>
    <w:p w:rsidR="00905563" w:rsidRPr="003C1C44" w:rsidRDefault="00C569E1" w:rsidP="000809F1">
      <w:pPr>
        <w:numPr>
          <w:ilvl w:val="0"/>
          <w:numId w:val="9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</w:r>
    </w:p>
    <w:p w:rsidR="00905563" w:rsidRPr="003C1C44" w:rsidRDefault="00C569E1" w:rsidP="000809F1">
      <w:pPr>
        <w:numPr>
          <w:ilvl w:val="0"/>
          <w:numId w:val="9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координацию взаимосвязей между родителями (законными представителями) несовершеннолетних обучающихся и другими участниками образовательных отношений;</w:t>
      </w:r>
    </w:p>
    <w:p w:rsidR="00905563" w:rsidRPr="003C1C44" w:rsidRDefault="00C569E1" w:rsidP="000809F1">
      <w:pPr>
        <w:numPr>
          <w:ilvl w:val="0"/>
          <w:numId w:val="9"/>
        </w:numPr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содействие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вопросам обучения и воспитания, личностного развития детей.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2.7.1.4. Осуществление воспитательной деятельности во взаимодействии с педагогическим коллективом, включая:</w:t>
      </w:r>
    </w:p>
    <w:p w:rsidR="00905563" w:rsidRPr="003C1C44" w:rsidRDefault="00C569E1" w:rsidP="000809F1">
      <w:pPr>
        <w:numPr>
          <w:ilvl w:val="0"/>
          <w:numId w:val="10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воспитанию;</w:t>
      </w:r>
    </w:p>
    <w:p w:rsidR="00905563" w:rsidRPr="003C1C44" w:rsidRDefault="00C569E1" w:rsidP="000809F1">
      <w:pPr>
        <w:numPr>
          <w:ilvl w:val="0"/>
          <w:numId w:val="10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взаимодействие с администрацией </w:t>
      </w:r>
      <w:r w:rsid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МБОУООШ №9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учителями учебных предметов по вопросам контроля и повышения результативности учебной деятельности обучающихся и класса в целом;</w:t>
      </w:r>
    </w:p>
    <w:p w:rsidR="00905563" w:rsidRPr="003C1C44" w:rsidRDefault="00C569E1" w:rsidP="000809F1">
      <w:pPr>
        <w:numPr>
          <w:ilvl w:val="0"/>
          <w:numId w:val="10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взаимодействие с педагогом-психологом, социальным педагогом и педагогами дополнительного образования по вопросам изучения личностных особенностей обучающихся, их адаптации и интеграции в коллективе класса, построения и коррекции индивидуальных траекторий личностного развития;</w:t>
      </w:r>
    </w:p>
    <w:p w:rsidR="00905563" w:rsidRPr="003C1C44" w:rsidRDefault="00C569E1" w:rsidP="000809F1">
      <w:pPr>
        <w:numPr>
          <w:ilvl w:val="0"/>
          <w:numId w:val="10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взаимодействие с учителями учебных предметов и педагогами дополнительного образования по вопросам </w:t>
      </w:r>
      <w:proofErr w:type="gramStart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включения</w:t>
      </w:r>
      <w:proofErr w:type="gramEnd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обучающихся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</w:t>
      </w:r>
    </w:p>
    <w:p w:rsidR="00905563" w:rsidRPr="003C1C44" w:rsidRDefault="00C569E1" w:rsidP="000809F1">
      <w:pPr>
        <w:numPr>
          <w:ilvl w:val="0"/>
          <w:numId w:val="10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взаимодействие с педагогом-организатором, педагогом-библиотекарем, педагогами дополнительного образования и старшими вожатыми по вопросам </w:t>
      </w:r>
      <w:proofErr w:type="gramStart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вовлечения</w:t>
      </w:r>
      <w:proofErr w:type="gramEnd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обучающихся класса в систему внеурочной деятельности, организации внешкольной работы, досуговых и каникулярных мероприятий;</w:t>
      </w:r>
    </w:p>
    <w:p w:rsidR="00905563" w:rsidRPr="003C1C44" w:rsidRDefault="00C569E1" w:rsidP="000809F1">
      <w:pPr>
        <w:numPr>
          <w:ilvl w:val="0"/>
          <w:numId w:val="10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взаимодействие с педагогическими работниками и администрацией </w:t>
      </w:r>
      <w:r w:rsid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МБОУООШ №9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вопросам профилактики девиантного и асоциального поведения обучающихся;</w:t>
      </w:r>
    </w:p>
    <w:p w:rsidR="00905563" w:rsidRPr="003C1C44" w:rsidRDefault="00C569E1" w:rsidP="000809F1">
      <w:pPr>
        <w:numPr>
          <w:ilvl w:val="0"/>
          <w:numId w:val="10"/>
        </w:numPr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взаимодействие с администрацией и педагогическими работниками Школы (социальным п</w:t>
      </w:r>
      <w:r w:rsid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едагогом, педагогом-психологом 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др.) с целью организации 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комплексной поддержки обучающихся, находящихся в трудной жизненной ситуации.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2.7.1.5. Участие в осуществлении воспитательной деятельности во взаимодействии с социальными партнерами, включая:</w:t>
      </w:r>
    </w:p>
    <w:p w:rsidR="00905563" w:rsidRPr="003C1C44" w:rsidRDefault="00C569E1" w:rsidP="000809F1">
      <w:pPr>
        <w:numPr>
          <w:ilvl w:val="0"/>
          <w:numId w:val="11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участие в организации работы, способствующей профессиональному самоопределению обучающихся;</w:t>
      </w:r>
    </w:p>
    <w:p w:rsidR="00905563" w:rsidRPr="003C1C44" w:rsidRDefault="00C569E1" w:rsidP="000809F1">
      <w:pPr>
        <w:numPr>
          <w:ilvl w:val="0"/>
          <w:numId w:val="11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участие в организации мероприятий по различным направлениям воспитания и социализации обучающихся в рамках социально-педагогического партнерства с привлечением организаций культуры, спорта, дополнительного образования детей, научных и образовательных организаций;</w:t>
      </w:r>
    </w:p>
    <w:p w:rsidR="00905563" w:rsidRPr="003C1C44" w:rsidRDefault="00C569E1" w:rsidP="000809F1">
      <w:pPr>
        <w:numPr>
          <w:ilvl w:val="0"/>
          <w:numId w:val="11"/>
        </w:numPr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2.8. Вариативная часть отражает специфику </w:t>
      </w:r>
      <w:r w:rsid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МБОУООШ №9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включает в себя:</w:t>
      </w:r>
    </w:p>
    <w:p w:rsidR="000809F1" w:rsidRPr="003C1C44" w:rsidRDefault="000809F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2.8.1</w:t>
      </w:r>
      <w:r w:rsidR="003F6814"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Участие в мероприятиях, проводимых Общероссийской общественно-государственной</w:t>
      </w:r>
      <w:r w:rsidR="003F6814"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детско-юношеской организацией «Российское движение школьников» в соответствии </w:t>
      </w:r>
      <w:r w:rsid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планом воспитательной работы ш</w:t>
      </w:r>
      <w:r w:rsidR="003F6814"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колы.</w:t>
      </w:r>
    </w:p>
    <w:p w:rsidR="003F6814" w:rsidRPr="003C1C44" w:rsidRDefault="003F6814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2.8.2. Участие в общешкольной акции «Самый классный час» в соответствии </w:t>
      </w:r>
      <w:r w:rsid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планом воспитательной работы ш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колы.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 Обеспечение академических прав и свобод классного руководителя</w:t>
      </w:r>
      <w:r w:rsidRPr="003C1C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 Классный руководитель имеет право:</w:t>
      </w:r>
    </w:p>
    <w:p w:rsidR="00905563" w:rsidRPr="003C1C44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основе ФГОС общего образования с учетом контекстных условий деятельности;</w:t>
      </w:r>
    </w:p>
    <w:p w:rsidR="00905563" w:rsidRPr="003C1C44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вносить на рассмотрение администрации </w:t>
      </w:r>
      <w:r w:rsid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МБОУООШ №9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педагогического совета, органов государственно-общественного управления предложения, касающиеся совершенствования образовательного процесса, условий воспитательной деятельности, как от своего имени, так и от имени обучающихся класса, родителей (законных представителей) несовершеннолетних обучающихся;</w:t>
      </w:r>
    </w:p>
    <w:p w:rsidR="00905563" w:rsidRPr="003C1C44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участвовать в разработке проект</w:t>
      </w:r>
      <w:r w:rsid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 локальных нормативных актов ш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колы в части организации воспитательной деятельности и осуществления контроля ее качества и эффективности;</w:t>
      </w:r>
    </w:p>
    <w:p w:rsidR="00905563" w:rsidRPr="003C1C44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планировать и организовывать участие обучающихся в воспитательных мероприятиях;</w:t>
      </w:r>
    </w:p>
    <w:p w:rsidR="00905563" w:rsidRPr="003C1C44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использовать (по согласованию с администрацией) инфраструктуру </w:t>
      </w:r>
      <w:r w:rsidR="00CD42A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МБОУООШ №9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проведении мероприятий с классом;</w:t>
      </w:r>
    </w:p>
    <w:p w:rsidR="00905563" w:rsidRPr="003C1C44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получать своевременную методическую, материально-техническую и иную помощь от руководства и органов государст</w:t>
      </w:r>
      <w:r w:rsidR="00CD42A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венно-общественного управления ш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колы для реализации задач по классному руководству;</w:t>
      </w:r>
    </w:p>
    <w:p w:rsidR="00905563" w:rsidRPr="003C1C44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приглашать в </w:t>
      </w:r>
      <w:r w:rsidR="00CD42A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МБОУООШ №9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родителей (законных представителей) несовершеннолетних обучающихся для обсуждения вопросов, связанных с осуществлением классного руководства;</w:t>
      </w:r>
    </w:p>
    <w:p w:rsidR="00905563" w:rsidRPr="003C1C44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давать обязательные распоряжения обучающимся своего класса при подготовке и проведении воспитательных мероприятий;</w:t>
      </w:r>
    </w:p>
    <w:p w:rsidR="00905563" w:rsidRPr="003C1C44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посещать уроки и занятия, проводимые педагогическими работниками (по согласованию), с целью корректировки их взаимодействия с отдельными обучающимися и с коллективом обучающихся класса;</w:t>
      </w:r>
    </w:p>
    <w:p w:rsidR="00905563" w:rsidRPr="003C1C44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защищать собственную честь, достоинство и профессиональную репутацию в случае несогласия с оценками деятельности со стороны администрации Школы, родителей (законных представителей) несовершеннолетних обучающихся, других педагогических работников;</w:t>
      </w:r>
    </w:p>
    <w:p w:rsidR="00905563" w:rsidRPr="003C1C44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 Организация деятельности классного руководителя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 Классный руководитель</w:t>
      </w:r>
      <w:r w:rsidR="003F6814"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E1CA3"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МБОУООШ№9:</w:t>
      </w:r>
    </w:p>
    <w:p w:rsidR="00905563" w:rsidRPr="003C1C44" w:rsidRDefault="00C569E1" w:rsidP="000809F1">
      <w:pPr>
        <w:numPr>
          <w:ilvl w:val="0"/>
          <w:numId w:val="13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определяет отсутствующих на занятиях и опоздавших учащихся;</w:t>
      </w:r>
    </w:p>
    <w:p w:rsidR="00905563" w:rsidRPr="003C1C44" w:rsidRDefault="00C569E1" w:rsidP="000809F1">
      <w:pPr>
        <w:numPr>
          <w:ilvl w:val="0"/>
          <w:numId w:val="13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выясняет причины их отсутствия или опоздания, проводит профилактическую работу по предупреждению опозданий и не</w:t>
      </w:r>
      <w:r w:rsidR="00CD42A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посещаемости учебных занятий;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05563" w:rsidRPr="003C1C44" w:rsidRDefault="00C569E1" w:rsidP="000809F1">
      <w:pPr>
        <w:numPr>
          <w:ilvl w:val="0"/>
          <w:numId w:val="13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организует и контролирует дежурство учащихся по Школе;</w:t>
      </w:r>
    </w:p>
    <w:p w:rsidR="00905563" w:rsidRPr="003C1C44" w:rsidRDefault="00C569E1" w:rsidP="000809F1">
      <w:pPr>
        <w:numPr>
          <w:ilvl w:val="0"/>
          <w:numId w:val="13"/>
        </w:numPr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организует различные формы индивидуальной работы с учащимися, в том числе в случае возникновения девиации в их поведении.</w:t>
      </w:r>
    </w:p>
    <w:p w:rsidR="00905563" w:rsidRPr="003C1C44" w:rsidRDefault="00CD42AD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Классный </w:t>
      </w:r>
      <w:r w:rsidR="00C569E1" w:rsidRPr="003C1C44"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  <w:r w:rsidR="00BE1CA3"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МБОУООШ№9</w:t>
      </w:r>
      <w:r w:rsidR="00C569E1" w:rsidRPr="003C1C4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05563" w:rsidRPr="003C1C44" w:rsidRDefault="00C569E1" w:rsidP="000809F1">
      <w:pPr>
        <w:numPr>
          <w:ilvl w:val="0"/>
          <w:numId w:val="14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проверяет и отмечает в электронном журнале причины пропусков учащимися занятий;</w:t>
      </w:r>
    </w:p>
    <w:p w:rsidR="00905563" w:rsidRPr="003C1C44" w:rsidRDefault="00C569E1" w:rsidP="000809F1">
      <w:pPr>
        <w:numPr>
          <w:ilvl w:val="0"/>
          <w:numId w:val="14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 час классного руководителя (классный час) в соответствии с планом воспитательной работы и утвержденным расписанием;</w:t>
      </w:r>
    </w:p>
    <w:p w:rsidR="00905563" w:rsidRPr="003C1C44" w:rsidRDefault="00C569E1" w:rsidP="000809F1">
      <w:pPr>
        <w:numPr>
          <w:ilvl w:val="0"/>
          <w:numId w:val="14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организует работу с родителями</w:t>
      </w:r>
      <w:r w:rsidR="003F6814"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(законными представителями)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905563" w:rsidRPr="003C1C44" w:rsidRDefault="00C569E1" w:rsidP="000809F1">
      <w:pPr>
        <w:numPr>
          <w:ilvl w:val="0"/>
          <w:numId w:val="14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 работу с учителями-предметниками и педагогами дополнительного образования, работающими в классе;</w:t>
      </w:r>
    </w:p>
    <w:p w:rsidR="00905563" w:rsidRPr="003C1C44" w:rsidRDefault="00C569E1" w:rsidP="000809F1">
      <w:pPr>
        <w:numPr>
          <w:ilvl w:val="0"/>
          <w:numId w:val="14"/>
        </w:numPr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анализирует состояние успеваемости в классе в целом и по отдельным обучающимся.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</w:rPr>
        <w:t>4.3. Классный руководитель</w:t>
      </w:r>
      <w:r w:rsidR="00BE1CA3"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МБОУООШ№9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05563" w:rsidRPr="003C1C44" w:rsidRDefault="00C569E1" w:rsidP="000809F1">
      <w:pPr>
        <w:numPr>
          <w:ilvl w:val="0"/>
          <w:numId w:val="15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посещает уроки в своем классе (согласно графику);</w:t>
      </w:r>
    </w:p>
    <w:p w:rsidR="00905563" w:rsidRPr="003C1C44" w:rsidRDefault="00C569E1" w:rsidP="000809F1">
      <w:pPr>
        <w:numPr>
          <w:ilvl w:val="0"/>
          <w:numId w:val="15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получает консультации у психологической службы и отдельных учителей;</w:t>
      </w:r>
    </w:p>
    <w:p w:rsidR="00905563" w:rsidRPr="003C1C44" w:rsidRDefault="00C569E1" w:rsidP="000809F1">
      <w:pPr>
        <w:numPr>
          <w:ilvl w:val="0"/>
          <w:numId w:val="15"/>
        </w:numPr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организует</w:t>
      </w:r>
      <w:proofErr w:type="spellEnd"/>
      <w:proofErr w:type="gramEnd"/>
      <w:r w:rsidRPr="003C1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работу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классного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актива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4.4. Классный руководитель в течение учебной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четверти:</w:t>
      </w:r>
    </w:p>
    <w:p w:rsidR="00905563" w:rsidRPr="003C1C44" w:rsidRDefault="00C569E1" w:rsidP="000809F1">
      <w:pPr>
        <w:numPr>
          <w:ilvl w:val="0"/>
          <w:numId w:val="16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оформляет и заполняет электронный журнал;</w:t>
      </w:r>
    </w:p>
    <w:p w:rsidR="00905563" w:rsidRPr="003C1C44" w:rsidRDefault="00C569E1" w:rsidP="000809F1">
      <w:pPr>
        <w:numPr>
          <w:ilvl w:val="0"/>
          <w:numId w:val="16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участвует в работе методического объединения классных руководителей;</w:t>
      </w:r>
    </w:p>
    <w:p w:rsidR="00905563" w:rsidRPr="003C1C44" w:rsidRDefault="00C569E1" w:rsidP="000809F1">
      <w:pPr>
        <w:numPr>
          <w:ilvl w:val="0"/>
          <w:numId w:val="16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проводит анализ выполнения плана воспитательной работы за четверть, состояния успеваемости и уровня воспитанности учащихся;</w:t>
      </w:r>
    </w:p>
    <w:p w:rsidR="00905563" w:rsidRPr="003C1C44" w:rsidRDefault="00C569E1" w:rsidP="000809F1">
      <w:pPr>
        <w:numPr>
          <w:ilvl w:val="0"/>
          <w:numId w:val="16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 коррекцию плана воспитательной работы на новую четверть;</w:t>
      </w:r>
    </w:p>
    <w:p w:rsidR="00905563" w:rsidRPr="003C1C44" w:rsidRDefault="00C569E1" w:rsidP="000809F1">
      <w:pPr>
        <w:numPr>
          <w:ilvl w:val="0"/>
          <w:numId w:val="16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проводит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классное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родительское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собрание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05563" w:rsidRPr="003C1C44" w:rsidRDefault="00C569E1" w:rsidP="000809F1">
      <w:pPr>
        <w:numPr>
          <w:ilvl w:val="0"/>
          <w:numId w:val="16"/>
        </w:numPr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предоставляет заместителю директора по учебно-воспитательной работе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информацию об успеваемости учащихся класса за четверть, год.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</w:rPr>
        <w:t>4.5. Классный руководитель ежегодно:</w:t>
      </w:r>
    </w:p>
    <w:p w:rsidR="00905563" w:rsidRPr="003C1C44" w:rsidRDefault="00C569E1" w:rsidP="000809F1">
      <w:pPr>
        <w:numPr>
          <w:ilvl w:val="0"/>
          <w:numId w:val="17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</w:rPr>
        <w:t>оформляет личные дела учащихся;</w:t>
      </w:r>
    </w:p>
    <w:p w:rsidR="00905563" w:rsidRPr="003C1C44" w:rsidRDefault="00C569E1" w:rsidP="000809F1">
      <w:pPr>
        <w:numPr>
          <w:ilvl w:val="0"/>
          <w:numId w:val="17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анализирует состояние воспитательной работы в классе и уровень воспитанности учащихся в течение года;</w:t>
      </w:r>
    </w:p>
    <w:p w:rsidR="00905563" w:rsidRPr="003C1C44" w:rsidRDefault="00C569E1" w:rsidP="000809F1">
      <w:pPr>
        <w:numPr>
          <w:ilvl w:val="0"/>
          <w:numId w:val="17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составляет план воспитательной работы в классе;</w:t>
      </w:r>
    </w:p>
    <w:p w:rsidR="00905563" w:rsidRPr="003C1C44" w:rsidRDefault="00C569E1" w:rsidP="000809F1">
      <w:pPr>
        <w:numPr>
          <w:ilvl w:val="0"/>
          <w:numId w:val="17"/>
        </w:numPr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собирает, анализирует и предоставляет информацию об обучающихся класса (успеваемость, материалы для отчета по форме ОШ-1, отчет о дальнейшем продолжении учебы и трудоустройстве выпускников и пр.).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4.6.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Классный час, дата и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время которого утверждаются директором </w:t>
      </w:r>
      <w:r w:rsidR="00CD42A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МБОУООШ №9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обязателен для проведения классным руководителем и посещения обучающимися. Неделя, содержащая общешкольные мероприятия, освобождает от необходимости тематической работы на классном часе. Перенос времени классного часа, его отмена недопустимы. Администрация должна быть информирована не менее чем за сутки о невозможности проведения внеклассного мероприятия с обоснованием причин.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4.7. В целях обеспечения четкой организации деятельности </w:t>
      </w:r>
      <w:r w:rsidR="00CD42A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МБОУООШ №9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проведение досуговых мероприятий (эк</w:t>
      </w:r>
      <w:r w:rsidR="00CD42A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скурсионных поездок, турпоходов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), </w:t>
      </w:r>
      <w:r w:rsidR="00CD42A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предусмотренных планом ш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колы и годовым планом классного руководителя, не допускается.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4.8. Классные родительские собрания проводятся не реже одного раза в четверть.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4.9. Классные руководители вносят посильный вклад в проведение общешкольных мероприятий, отвечают за свою деятельность и свой класс в ходе проведения мероприятий. Присутствие классного руководителя на общешкольных мероприятиях обязательно.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4.10. При проведении внеклассных мероприятий в </w:t>
      </w:r>
      <w:r w:rsidR="00CD42A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МБОУООШ №9 и вне ш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колы классный руководитель несет ответственность за жизнь и здоровье детей и обязан обеспечить сопровождение обучающихся в расчете один человек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10 учащихся. О проведении внеклассных мероприятий в </w:t>
      </w:r>
      <w:r w:rsidR="00CD42A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МБОУООШ №9 и вне ш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колы классный руководитель в письменном виде уведомляет администрацию не менее чем за три дня до мероприятия.</w:t>
      </w:r>
    </w:p>
    <w:p w:rsidR="00905563" w:rsidRPr="003C1C44" w:rsidRDefault="00C569E1" w:rsidP="000809F1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4.11. В соответствии со своими функциями классный руководитель выбирает формы работы с обучающимися:</w:t>
      </w:r>
    </w:p>
    <w:p w:rsidR="00905563" w:rsidRPr="003C1C44" w:rsidRDefault="00C569E1" w:rsidP="000809F1">
      <w:pPr>
        <w:numPr>
          <w:ilvl w:val="0"/>
          <w:numId w:val="18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905563" w:rsidRPr="003C1C44" w:rsidRDefault="00C569E1" w:rsidP="000809F1">
      <w:pPr>
        <w:numPr>
          <w:ilvl w:val="0"/>
          <w:numId w:val="18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групповые (творческие группы, органы самоуправления и др.);</w:t>
      </w:r>
    </w:p>
    <w:p w:rsidR="00905563" w:rsidRPr="003C1C44" w:rsidRDefault="00C569E1" w:rsidP="000809F1">
      <w:pPr>
        <w:numPr>
          <w:ilvl w:val="0"/>
          <w:numId w:val="18"/>
        </w:numPr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коллективные (конкурсы, спектакли, концерты, походы, слеты, соревнования и др.).</w:t>
      </w:r>
    </w:p>
    <w:p w:rsidR="003F6814" w:rsidRPr="003C1C44" w:rsidRDefault="00C569E1" w:rsidP="003F6814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5. Документация классного руководителя</w:t>
      </w:r>
    </w:p>
    <w:p w:rsidR="00905563" w:rsidRPr="003C1C44" w:rsidRDefault="00C569E1" w:rsidP="003F6814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Классный руководитель ведет следующую документацию:</w:t>
      </w:r>
    </w:p>
    <w:p w:rsidR="00905563" w:rsidRPr="003C1C44" w:rsidRDefault="00C569E1" w:rsidP="003F6814">
      <w:pPr>
        <w:numPr>
          <w:ilvl w:val="0"/>
          <w:numId w:val="19"/>
        </w:numPr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личное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дело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05563" w:rsidRPr="003C1C44" w:rsidRDefault="00C569E1" w:rsidP="003F6814">
      <w:pPr>
        <w:numPr>
          <w:ilvl w:val="0"/>
          <w:numId w:val="19"/>
        </w:numPr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</w:rPr>
        <w:t>электронный журнал класса;</w:t>
      </w:r>
    </w:p>
    <w:p w:rsidR="00905563" w:rsidRPr="003C1C44" w:rsidRDefault="00C569E1" w:rsidP="003F6814">
      <w:pPr>
        <w:numPr>
          <w:ilvl w:val="0"/>
          <w:numId w:val="19"/>
        </w:numPr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журналы по ПДД, ППБ, ОТ и ТБ;</w:t>
      </w:r>
    </w:p>
    <w:p w:rsidR="00905563" w:rsidRPr="00CD42AD" w:rsidRDefault="00C569E1" w:rsidP="003F6814">
      <w:pPr>
        <w:numPr>
          <w:ilvl w:val="0"/>
          <w:numId w:val="19"/>
        </w:numPr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 и план воспитательной работы (на осно</w:t>
      </w:r>
      <w:r w:rsidR="00CD42A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 перспективного плана работы ш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колы). </w:t>
      </w:r>
      <w:r w:rsidRPr="00CD42A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Форма анализа и плана воспитательной работы определяется администрацией </w:t>
      </w:r>
      <w:r w:rsidR="00CD42A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МБОУООШ №9</w:t>
      </w:r>
      <w:r w:rsidRPr="00CD42AD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905563" w:rsidRPr="003C1C44" w:rsidRDefault="00C569E1" w:rsidP="003F6814">
      <w:pPr>
        <w:numPr>
          <w:ilvl w:val="0"/>
          <w:numId w:val="19"/>
        </w:numPr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социальный паспорт класса (форма </w:t>
      </w:r>
      <w:r w:rsidR="00CD42A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устанавливается администрацией ш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колы);</w:t>
      </w:r>
    </w:p>
    <w:p w:rsidR="00905563" w:rsidRPr="003C1C44" w:rsidRDefault="00C569E1" w:rsidP="003F6814">
      <w:pPr>
        <w:numPr>
          <w:ilvl w:val="0"/>
          <w:numId w:val="19"/>
        </w:numPr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результаты педагогического, социологического, психологического, физического исследования обучающихся класса;</w:t>
      </w:r>
    </w:p>
    <w:p w:rsidR="00905563" w:rsidRPr="003C1C44" w:rsidRDefault="00C569E1" w:rsidP="003F6814">
      <w:pPr>
        <w:numPr>
          <w:ilvl w:val="0"/>
          <w:numId w:val="19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характеристики на обучающихся (по запросу);</w:t>
      </w:r>
    </w:p>
    <w:p w:rsidR="00905563" w:rsidRPr="003C1C44" w:rsidRDefault="00C569E1" w:rsidP="003F6814">
      <w:pPr>
        <w:numPr>
          <w:ilvl w:val="0"/>
          <w:numId w:val="19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протоколы заседаний родительских советов и родительских собраний, материалы для подготовки родительских собраний;</w:t>
      </w:r>
    </w:p>
    <w:p w:rsidR="00905563" w:rsidRPr="003C1C44" w:rsidRDefault="00C569E1" w:rsidP="003F6814">
      <w:pPr>
        <w:numPr>
          <w:ilvl w:val="0"/>
          <w:numId w:val="19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разработки, сценарии, сценарные планы воспитательных мероприятий, проводимых с детьми (в том числе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классных часов</w:t>
      </w:r>
      <w:r w:rsidR="00CD42AD">
        <w:rPr>
          <w:rFonts w:ascii="Times New Roman" w:hAnsi="Times New Roman" w:cs="Times New Roman"/>
          <w:color w:val="000000"/>
          <w:sz w:val="28"/>
          <w:szCs w:val="28"/>
          <w:lang w:val="ru-RU"/>
        </w:rPr>
        <w:t>, уроков Мужества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);</w:t>
      </w:r>
    </w:p>
    <w:p w:rsidR="00905563" w:rsidRPr="003C1C44" w:rsidRDefault="00C569E1" w:rsidP="003F6814">
      <w:pPr>
        <w:numPr>
          <w:ilvl w:val="0"/>
          <w:numId w:val="19"/>
        </w:numPr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аналитические</w:t>
      </w:r>
      <w:proofErr w:type="spellEnd"/>
      <w:proofErr w:type="gramEnd"/>
      <w:r w:rsidRPr="003C1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</w:rPr>
        <w:t>материалы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5563" w:rsidRPr="003C1C44" w:rsidRDefault="00C569E1" w:rsidP="003F6814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C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Оценка эффективности деятельности классного руководителя</w:t>
      </w:r>
    </w:p>
    <w:p w:rsidR="00905563" w:rsidRPr="003C1C44" w:rsidRDefault="00C569E1" w:rsidP="003F6814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6.1. К критериям эффективности процесса деятельности, связанной с классным руководством, относятся:</w:t>
      </w:r>
    </w:p>
    <w:p w:rsidR="00905563" w:rsidRPr="003C1C44" w:rsidRDefault="00C569E1" w:rsidP="003F6814">
      <w:pPr>
        <w:numPr>
          <w:ilvl w:val="0"/>
          <w:numId w:val="20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комплексность как степень охвата в воспитательном процессе направлений, обозначенных в нормативных документах;</w:t>
      </w:r>
    </w:p>
    <w:p w:rsidR="00905563" w:rsidRPr="003C1C44" w:rsidRDefault="00C569E1" w:rsidP="003F6814">
      <w:pPr>
        <w:numPr>
          <w:ilvl w:val="0"/>
          <w:numId w:val="20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адресность как степень учета в воспитательном процессе возрастных и личностных особенностей детей, характеристик класса;</w:t>
      </w:r>
    </w:p>
    <w:p w:rsidR="00905563" w:rsidRPr="003C1C44" w:rsidRDefault="00C569E1" w:rsidP="003F6814">
      <w:pPr>
        <w:numPr>
          <w:ilvl w:val="0"/>
          <w:numId w:val="20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инновационность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 степень использования новой по содержанию и формам подачи информации, личностно значимой для современных обучающихся, интересных для них форм и методов взаимодействия, в том числе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интернет-ресурсов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, сетевых сообществ, блогов и т. д.;</w:t>
      </w:r>
    </w:p>
    <w:p w:rsidR="00905563" w:rsidRPr="003C1C44" w:rsidRDefault="00C569E1" w:rsidP="003F6814">
      <w:pPr>
        <w:numPr>
          <w:ilvl w:val="0"/>
          <w:numId w:val="20"/>
        </w:numPr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системность как степень вовлеченности в решение воспитательных задач разных субъектов воспитательного процесса.</w:t>
      </w:r>
    </w:p>
    <w:p w:rsidR="00905563" w:rsidRPr="003C1C44" w:rsidRDefault="00C569E1" w:rsidP="003F6814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6.2. Оценка эффективности происходит один раз в год в результате проведения экспертизы. Экспертизу проводит комиссия, члены которой назначаются директором Школы.</w:t>
      </w:r>
    </w:p>
    <w:p w:rsidR="00905563" w:rsidRPr="003C1C44" w:rsidRDefault="00C569E1" w:rsidP="003F6814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6.3. Экспертное оценивание происходит по следующим критериям:</w:t>
      </w:r>
    </w:p>
    <w:p w:rsidR="00905563" w:rsidRPr="003C1C44" w:rsidRDefault="00C569E1" w:rsidP="003F6814">
      <w:pPr>
        <w:numPr>
          <w:ilvl w:val="0"/>
          <w:numId w:val="21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знаний, представлений о системе ценностей гражданина России;</w:t>
      </w:r>
    </w:p>
    <w:p w:rsidR="00905563" w:rsidRPr="003C1C44" w:rsidRDefault="00C569E1" w:rsidP="003F6814">
      <w:pPr>
        <w:numPr>
          <w:ilvl w:val="0"/>
          <w:numId w:val="21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позитивной внутренней позиции личности обучающихся в отношении системы ценностей гражданина России;</w:t>
      </w:r>
    </w:p>
    <w:p w:rsidR="00905563" w:rsidRPr="003C1C44" w:rsidRDefault="00C569E1" w:rsidP="003F6814">
      <w:pPr>
        <w:numPr>
          <w:ilvl w:val="0"/>
          <w:numId w:val="21"/>
        </w:numPr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наличие опыта деятельности на основе системы ценностей гражданина России.</w:t>
      </w:r>
    </w:p>
    <w:p w:rsidR="00905563" w:rsidRPr="003C1C44" w:rsidRDefault="00C569E1" w:rsidP="003F6814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6.4. Результаты оценки эффективности деятельности по классному руководству являются основой для поощрения классных руководителей.</w:t>
      </w:r>
    </w:p>
    <w:p w:rsidR="00905563" w:rsidRPr="003C1C44" w:rsidRDefault="00C569E1" w:rsidP="003F6814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7. Механизмы</w:t>
      </w:r>
      <w:r w:rsidRPr="003C1C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стимулирования классных руководителей</w:t>
      </w:r>
    </w:p>
    <w:p w:rsidR="00905563" w:rsidRPr="003C1C44" w:rsidRDefault="00C569E1" w:rsidP="003F6814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7.1. Материальное стимулирование выражается в форме ежемесячных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выплат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является обязательным условием возложения на педагогов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их письменного согласия этого дополнительного вида деятельности.</w:t>
      </w:r>
    </w:p>
    <w:p w:rsidR="00905563" w:rsidRPr="003C1C44" w:rsidRDefault="00C569E1" w:rsidP="003F6814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7.2. Нематериальное стимулирование формируется по направлениям:</w:t>
      </w:r>
    </w:p>
    <w:p w:rsidR="00905563" w:rsidRPr="003C1C44" w:rsidRDefault="00C569E1" w:rsidP="003F6814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7.2.1. Организационное стимулирование, направленное на создание благоприятных условий деятельности для осуществления классного руководства, включая:</w:t>
      </w:r>
    </w:p>
    <w:p w:rsidR="00905563" w:rsidRPr="003C1C44" w:rsidRDefault="00C569E1" w:rsidP="003F6814">
      <w:pPr>
        <w:numPr>
          <w:ilvl w:val="0"/>
          <w:numId w:val="22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эффективных механизмов взаимодействия всех субъектов воспитательной деятельност</w:t>
      </w:r>
      <w:r w:rsidR="00CD42AD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между собой и администрацией ш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колы;</w:t>
      </w:r>
    </w:p>
    <w:p w:rsidR="00905563" w:rsidRPr="003C1C44" w:rsidRDefault="00C569E1" w:rsidP="003F6814">
      <w:pPr>
        <w:numPr>
          <w:ilvl w:val="0"/>
          <w:numId w:val="22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системы наставничества и организацию методического объединения педагогических работников, осуществляющих классное руководство;</w:t>
      </w:r>
    </w:p>
    <w:p w:rsidR="00905563" w:rsidRPr="003C1C44" w:rsidRDefault="00C569E1" w:rsidP="003F6814">
      <w:pPr>
        <w:numPr>
          <w:ilvl w:val="0"/>
          <w:numId w:val="22"/>
        </w:numPr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организацию рабочих мест для педагогических работников с учетом дополнительных задач по классному руководству.</w:t>
      </w:r>
    </w:p>
    <w:p w:rsidR="00905563" w:rsidRPr="003C1C44" w:rsidRDefault="00C569E1" w:rsidP="003F6814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7.2.2. Социальное стимулирование, предполагающее привлечение к принятию решений, участию в управлении коллективом, делегирование важных полномочий и создание условий для профессионального развития и роста, включая:</w:t>
      </w:r>
    </w:p>
    <w:p w:rsidR="00905563" w:rsidRPr="003C1C44" w:rsidRDefault="00C569E1" w:rsidP="003F6814">
      <w:pPr>
        <w:numPr>
          <w:ilvl w:val="0"/>
          <w:numId w:val="23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наделение полномочиями и статусом наставника, руководителя методического объединения педагогических работников, осуществляющих классное руководство;</w:t>
      </w:r>
    </w:p>
    <w:p w:rsidR="00905563" w:rsidRPr="003C1C44" w:rsidRDefault="00C569E1" w:rsidP="003F6814">
      <w:pPr>
        <w:numPr>
          <w:ilvl w:val="0"/>
          <w:numId w:val="23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предоставление возможности участия в конкурсах профессионального мастерства с целью развития личностной и профессиональной самореализации;</w:t>
      </w:r>
    </w:p>
    <w:p w:rsidR="00905563" w:rsidRPr="003C1C44" w:rsidRDefault="00C569E1" w:rsidP="003F6814">
      <w:pPr>
        <w:numPr>
          <w:ilvl w:val="0"/>
          <w:numId w:val="23"/>
        </w:numPr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предоставление возможности повышения квалификации, участия в стажировках, вебинарах, семинарах и других мероприятиях образовательного характера.</w:t>
      </w:r>
    </w:p>
    <w:p w:rsidR="00905563" w:rsidRPr="003C1C44" w:rsidRDefault="00C569E1" w:rsidP="003F6814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7.2.3. Психологическое стимулирование, предполагающее использование разных механизмов создания благоприятного психологического климата в педагогическом коллективе, в том числе с учетом интересов всех педагогических работников, осуществляющих классное руководство, включая:</w:t>
      </w:r>
    </w:p>
    <w:p w:rsidR="00905563" w:rsidRPr="003C1C44" w:rsidRDefault="00C569E1" w:rsidP="003F6814">
      <w:pPr>
        <w:numPr>
          <w:ilvl w:val="0"/>
          <w:numId w:val="24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механизмов разрешения и предотвращения конфликтных ситуаций между участниками образовательных отношений;</w:t>
      </w:r>
    </w:p>
    <w:p w:rsidR="00905563" w:rsidRPr="003C1C44" w:rsidRDefault="00C569E1" w:rsidP="003F6814">
      <w:pPr>
        <w:numPr>
          <w:ilvl w:val="0"/>
          <w:numId w:val="24"/>
        </w:numPr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организацию консультаций и создание условий для психологическо</w:t>
      </w:r>
      <w:r w:rsidR="00CD42AD">
        <w:rPr>
          <w:rFonts w:ascii="Times New Roman" w:hAnsi="Times New Roman" w:cs="Times New Roman"/>
          <w:color w:val="000000"/>
          <w:sz w:val="28"/>
          <w:szCs w:val="28"/>
          <w:lang w:val="ru-RU"/>
        </w:rPr>
        <w:t>й разгрузки и восстановления в ш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коле или вне ее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профилактики профессионального выгорания в связи с осуществлением педагогическими работниками классного руководства.</w:t>
      </w:r>
    </w:p>
    <w:p w:rsidR="00905563" w:rsidRPr="003C1C44" w:rsidRDefault="00C569E1" w:rsidP="003F6814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7.2.4. Моральное стимулирование педагогических работников, обеспечивающее удовлетворение потребности в уважении со стороны коллекти</w:t>
      </w:r>
      <w:r w:rsidR="00CD42A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ва, администрации ш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колы, родителей (законных представителей) несовершеннолетних обучающихся и социума с использованием всех форм поощрения деятельности по классному руководству, включая:</w:t>
      </w:r>
    </w:p>
    <w:p w:rsidR="00905563" w:rsidRPr="003C1C44" w:rsidRDefault="00C569E1" w:rsidP="003F6814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публичное признание результатов труда педагогических работников, осуществляющих классное руководство, в виде благодарности с занесением в трудовую книжку, награждения почетными грамотами и благодарственными письмами различного уровня, выдачи статусных знаков отличия, размещения их фотопортретов с аннотациями на доске почета;</w:t>
      </w:r>
    </w:p>
    <w:p w:rsidR="00905563" w:rsidRPr="003C1C44" w:rsidRDefault="00C569E1" w:rsidP="003F6814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размещение информации об успехах социально-значимой деятельности педагогических работников, осуществляющих классное руководство, в СМИ и на официальном</w:t>
      </w:r>
      <w:r w:rsidRPr="003C1C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сайте </w:t>
      </w:r>
      <w:r w:rsidR="00CD42A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МБОУООШ №9</w:t>
      </w: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905563" w:rsidRPr="003C1C44" w:rsidRDefault="00C569E1" w:rsidP="003F6814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информирование родительской общественности о достижениях, связанных с осуществлением педагогическими работниками классного руководства;</w:t>
      </w:r>
    </w:p>
    <w:p w:rsidR="00905563" w:rsidRPr="003C1C44" w:rsidRDefault="00C569E1" w:rsidP="003F6814">
      <w:pPr>
        <w:numPr>
          <w:ilvl w:val="0"/>
          <w:numId w:val="25"/>
        </w:numPr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работников, осуществляющих классное руководство;</w:t>
      </w:r>
    </w:p>
    <w:p w:rsidR="00905563" w:rsidRPr="003C1C44" w:rsidRDefault="00C569E1" w:rsidP="003F6814">
      <w:pPr>
        <w:numPr>
          <w:ilvl w:val="0"/>
          <w:numId w:val="25"/>
        </w:numPr>
        <w:ind w:left="0" w:right="18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1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учреждение в субъекте Российской Федерации региональных наград для педагогических работников, осуществляющих классное руководство: нагрудного знака, почетного звания, региональных премий.</w:t>
      </w:r>
    </w:p>
    <w:sectPr w:rsidR="00905563" w:rsidRPr="003C1C44" w:rsidSect="00A82F91">
      <w:pgSz w:w="12240" w:h="15840"/>
      <w:pgMar w:top="1440" w:right="474" w:bottom="14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C1D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361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43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F0A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2022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6374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535A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7A35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EB5A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437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831C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4E4D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581F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D1B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1E5A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886F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3802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931F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D31C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E559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6303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7059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F245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9D57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FD75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2"/>
  </w:num>
  <w:num w:numId="5">
    <w:abstractNumId w:val="8"/>
  </w:num>
  <w:num w:numId="6">
    <w:abstractNumId w:val="9"/>
  </w:num>
  <w:num w:numId="7">
    <w:abstractNumId w:val="17"/>
  </w:num>
  <w:num w:numId="8">
    <w:abstractNumId w:val="12"/>
  </w:num>
  <w:num w:numId="9">
    <w:abstractNumId w:val="4"/>
  </w:num>
  <w:num w:numId="10">
    <w:abstractNumId w:val="15"/>
  </w:num>
  <w:num w:numId="11">
    <w:abstractNumId w:val="19"/>
  </w:num>
  <w:num w:numId="12">
    <w:abstractNumId w:val="23"/>
  </w:num>
  <w:num w:numId="13">
    <w:abstractNumId w:val="1"/>
  </w:num>
  <w:num w:numId="14">
    <w:abstractNumId w:val="11"/>
  </w:num>
  <w:num w:numId="15">
    <w:abstractNumId w:val="13"/>
  </w:num>
  <w:num w:numId="16">
    <w:abstractNumId w:val="20"/>
  </w:num>
  <w:num w:numId="17">
    <w:abstractNumId w:val="22"/>
  </w:num>
  <w:num w:numId="18">
    <w:abstractNumId w:val="18"/>
  </w:num>
  <w:num w:numId="19">
    <w:abstractNumId w:val="6"/>
  </w:num>
  <w:num w:numId="20">
    <w:abstractNumId w:val="7"/>
  </w:num>
  <w:num w:numId="21">
    <w:abstractNumId w:val="14"/>
  </w:num>
  <w:num w:numId="22">
    <w:abstractNumId w:val="24"/>
  </w:num>
  <w:num w:numId="23">
    <w:abstractNumId w:val="21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66242"/>
    <w:rsid w:val="000809F1"/>
    <w:rsid w:val="001A277B"/>
    <w:rsid w:val="001E435B"/>
    <w:rsid w:val="002C3797"/>
    <w:rsid w:val="002D33B1"/>
    <w:rsid w:val="002D3591"/>
    <w:rsid w:val="00310CCE"/>
    <w:rsid w:val="003514A0"/>
    <w:rsid w:val="003C1C44"/>
    <w:rsid w:val="003C3D0A"/>
    <w:rsid w:val="003F6814"/>
    <w:rsid w:val="004F7E17"/>
    <w:rsid w:val="00556431"/>
    <w:rsid w:val="005A05CE"/>
    <w:rsid w:val="00653AF6"/>
    <w:rsid w:val="007362ED"/>
    <w:rsid w:val="008B4806"/>
    <w:rsid w:val="00905563"/>
    <w:rsid w:val="00A82F91"/>
    <w:rsid w:val="00B73A5A"/>
    <w:rsid w:val="00BE1CA3"/>
    <w:rsid w:val="00C569E1"/>
    <w:rsid w:val="00CD42AD"/>
    <w:rsid w:val="00E438A1"/>
    <w:rsid w:val="00EB4150"/>
    <w:rsid w:val="00F01E19"/>
    <w:rsid w:val="00F6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72C29-3F04-4FC6-B6A9-82FD7F26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5643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643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A277B"/>
    <w:pPr>
      <w:spacing w:before="0" w:beforeAutospacing="0" w:after="0" w:afterAutospacing="0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tApk2cpB2mMLWfGwxeFjj/ZfguI=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P0Bg4ieFXRkJj7W8ccuQ1MBC2gE=</DigestValue>
    </Reference>
  </SignedInfo>
  <SignatureValue>ZJmkYiMDGRIJdBLZ353ODYUk/9g8WCWN4ofRvvjM/CQwEZdYaDJrZlNutdmKAlYajLgBbdC194Wq
98tIcXwtFQCqzrEgZVd2RTvcrrtl8FKRQDkLd+yd176UqVyQFPJuF7wti6MbKQYcGEc/wG525xxr
9Xj38HynXrBKzUfU9CQ=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f9B9jubzzJx11gencM3lAvdPVkc=</DigestValue>
      </Reference>
      <Reference URI="/word/fontTable.xml?ContentType=application/vnd.openxmlformats-officedocument.wordprocessingml.fontTable+xml">
        <DigestMethod Algorithm="http://www.w3.org/2000/09/xmldsig#sha1"/>
        <DigestValue>VoYIAp6qyLlth4Kpific8dtYSGk=</DigestValue>
      </Reference>
      <Reference URI="/word/numbering.xml?ContentType=application/vnd.openxmlformats-officedocument.wordprocessingml.numbering+xml">
        <DigestMethod Algorithm="http://www.w3.org/2000/09/xmldsig#sha1"/>
        <DigestValue>AFsTG0XIxj434Pm0OlOqtzwd1o0=</DigestValue>
      </Reference>
      <Reference URI="/word/settings.xml?ContentType=application/vnd.openxmlformats-officedocument.wordprocessingml.settings+xml">
        <DigestMethod Algorithm="http://www.w3.org/2000/09/xmldsig#sha1"/>
        <DigestValue>vy577Te6iCJZkr6yTyRWqM+VhSI=</DigestValue>
      </Reference>
      <Reference URI="/word/styles.xml?ContentType=application/vnd.openxmlformats-officedocument.wordprocessingml.styles+xml">
        <DigestMethod Algorithm="http://www.w3.org/2000/09/xmldsig#sha1"/>
        <DigestValue>wcQphevmDN2lhl9gZcY9+9Vz29U=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2021-10-12T15:52:26Z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2021-10-12T15:52:26Z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4105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Куценко</dc:creator>
  <dc:description>Подготовлено экспертами Актион-МЦФЭР</dc:description>
  <cp:lastModifiedBy>Татьяна Куценко</cp:lastModifiedBy>
  <cp:revision>6</cp:revision>
  <cp:lastPrinted>2020-08-25T13:49:00Z</cp:lastPrinted>
  <dcterms:created xsi:type="dcterms:W3CDTF">2020-08-25T20:20:00Z</dcterms:created>
  <dcterms:modified xsi:type="dcterms:W3CDTF">2021-10-12T15:11:00Z</dcterms:modified>
</cp:coreProperties>
</file>