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4A" w:rsidRPr="000A3B47" w:rsidRDefault="000A3B47" w:rsidP="000A3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47">
        <w:rPr>
          <w:rFonts w:ascii="Times New Roman" w:hAnsi="Times New Roman" w:cs="Times New Roman"/>
          <w:b/>
          <w:sz w:val="28"/>
          <w:szCs w:val="28"/>
        </w:rPr>
        <w:t>«Коммуникативные и организаторские качества»</w:t>
      </w:r>
    </w:p>
    <w:p w:rsidR="000A3B47" w:rsidRDefault="000A3B47">
      <w:pPr>
        <w:rPr>
          <w:rFonts w:ascii="Times New Roman" w:hAnsi="Times New Roman" w:cs="Times New Roman"/>
          <w:sz w:val="28"/>
          <w:szCs w:val="28"/>
        </w:rPr>
      </w:pPr>
      <w:r w:rsidRPr="000A3B47">
        <w:rPr>
          <w:rFonts w:ascii="Times New Roman" w:hAnsi="Times New Roman" w:cs="Times New Roman"/>
          <w:sz w:val="28"/>
          <w:szCs w:val="28"/>
        </w:rPr>
        <w:t>Свободно выражайте своё мнение по каждому вопросу и отвечайте на них так: если ваш ответ на вопрос положителен («да»), то ставьте в графе ответов знак «+», если же отвечаете отрицательно («нет»), ставьте знак «-»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0A3B47">
        <w:rPr>
          <w:rFonts w:ascii="Times New Roman" w:hAnsi="Times New Roman" w:cs="Times New Roman"/>
          <w:sz w:val="28"/>
          <w:szCs w:val="28"/>
        </w:rPr>
        <w:t>икаких дополнительных надписей и знаков ставить не следует.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128" w:type="dxa"/>
          </w:tcPr>
          <w:p w:rsidR="000A3B47" w:rsidRPr="000A3B47" w:rsidRDefault="000A3B47" w:rsidP="006A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Много ли у вас друзей, с которыми вы постоянно общаетесь?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Часто ли вам удаётся склонить большинство своих товарищей к принятию ими вашего мнения?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Долго ли вас беспокоит чувство обиды, причинённой вам кем-то из ваших товарищей?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Всегда ли вам трудно ориентироваться в критической ситуации?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Есть ли у вас стремление к установлению новых знакомств с различными людьми?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Нравится ли вам заниматься общественной работой?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Верно ли, что вам приятнее и проще проводить время с книгой или за каким-либо другим занятием, чем с людьми?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Если возникли некоторые помехи в осуществлении ваших намерений, то легко ли вы отступаете от них?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Легко ли вы устанавливаете контакты с людьми, которые значительно старше вас по возрасту?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Любите ли вы придумывать или организовывать со своими товарищами различные игры и развлечения?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Трудно ли вам включаться в новые для вас компании?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Часто ли вы откладываете на другие дни те дела, которые нужно было бы выполнить сегодня?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Легко ли вам удаётся устанавливать контакты с незнакомыми людьми?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Стремитесь ли вы добиться, чтобы ваши товарищи действовали в соответствии с вашим мнением?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Трудно ли вы осваиваетесь в новом коллективе?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Верно ли, что у вас не бывает конфликтов с вашими товарищами из-за невыполнения ими своих обещаний, обязательств, обязанностей?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Стремитесь ли вы при удобном случае познакомиться и побеседовать с новым человеком?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Часто ли в решении важных дел вы принимаете инициативу на себя?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Раздражают ли вас окружающие люди и хочется ли вам побыть одному?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Правда ли, что вы обычно плохо ориентируетесь в незнакомой для вас обстановке?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Нравится ли вам постоянно находиться среди людей?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Возникает ли у вас раздражение, если вам не удаётся закончить начатое дело?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Испытываете ли вы чувство затруднения, неудобства или стеснения, если приходится проявить инициативу, чтобы познакомиться с новым человеком?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Правда ли, что вы утомляетесь от частого общения с товарищами?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Любите ли вы участвовать в коллективных играх?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Часто ли вы проявляете инициативу при решении вопросов, затрагивающих интересы ваших товарищей?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Правда ли, что вы чувствуете себя неуверенно среди малознакомых вам людей?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Верно ли, что вы редко стремитесь к доказательству своей правоты?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Полагаете ли, что вам не представляет особого труда внести оживление в малознакомую для вас компанию?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общественной работе в школе, классе?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Стремитесь ли вы ограничить круг своих знакомых небольшим количеством людей?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Верно ли, что вы не стремитесь отстаивать своё мнение или решение, если оно не было сразу принято вашими товарищами?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Чувствуете ли вы себя непринуждённо, попав в незнакомую для вас компанию?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Охотно ли вы приступаете к организации различных мероприятий для своих товарищей?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Правда ли, что вы не чувствуете себя достаточно уверенным и спокойным, когда приходится говорить что-либо большой группе людей?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Часто ли вы опаздываете на деловые встречи, свидания?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Верно ли, что у вас много друзей?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Часто ли вы оказываетесь в центре внимания своих друзей?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Часто ли вы смущаетесь, чувствуете неловкость при общении с малознакомыми людьми?</w:t>
            </w:r>
          </w:p>
        </w:tc>
        <w:tc>
          <w:tcPr>
            <w:tcW w:w="1128" w:type="dxa"/>
          </w:tcPr>
          <w:p w:rsidR="000A3B47" w:rsidRDefault="000A3B47" w:rsidP="006A076C"/>
        </w:tc>
      </w:tr>
      <w:tr w:rsidR="000A3B47" w:rsidTr="006A076C">
        <w:tc>
          <w:tcPr>
            <w:tcW w:w="562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0A3B47" w:rsidRPr="000A3B47" w:rsidRDefault="000A3B47" w:rsidP="006A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sz w:val="24"/>
                <w:szCs w:val="24"/>
              </w:rPr>
              <w:t>Правда ли, что вы не очень уверенно чувствуете себя в окружении большой группы своих товарищей?</w:t>
            </w:r>
          </w:p>
        </w:tc>
        <w:tc>
          <w:tcPr>
            <w:tcW w:w="1128" w:type="dxa"/>
          </w:tcPr>
          <w:p w:rsidR="000A3B47" w:rsidRDefault="000A3B47" w:rsidP="006A076C"/>
        </w:tc>
      </w:tr>
    </w:tbl>
    <w:p w:rsidR="000A3B47" w:rsidRDefault="000A3B47" w:rsidP="000A3B47">
      <w:pPr>
        <w:tabs>
          <w:tab w:val="left" w:pos="1276"/>
        </w:tabs>
      </w:pPr>
    </w:p>
    <w:p w:rsidR="000A3B47" w:rsidRPr="000A3B47" w:rsidRDefault="000A3B47" w:rsidP="000A3B47">
      <w:pPr>
        <w:rPr>
          <w:rFonts w:ascii="Times New Roman" w:hAnsi="Times New Roman" w:cs="Times New Roman"/>
          <w:b/>
          <w:sz w:val="28"/>
          <w:szCs w:val="28"/>
        </w:rPr>
      </w:pPr>
      <w:r w:rsidRPr="000A3B47">
        <w:rPr>
          <w:rFonts w:ascii="Times New Roman" w:hAnsi="Times New Roman" w:cs="Times New Roman"/>
          <w:b/>
          <w:sz w:val="28"/>
          <w:szCs w:val="28"/>
        </w:rPr>
        <w:t>Обработка результатов.</w:t>
      </w:r>
    </w:p>
    <w:p w:rsidR="000A3B47" w:rsidRPr="000A3B47" w:rsidRDefault="000A3B47" w:rsidP="000A3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Дешифратор коммуникативных склонностей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</w:tblGrid>
      <w:tr w:rsidR="000A3B47" w:rsidTr="000A3B47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</w:p>
        </w:tc>
      </w:tr>
      <w:tr w:rsidR="000A3B47" w:rsidTr="000A3B47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33+</w:t>
            </w:r>
          </w:p>
        </w:tc>
      </w:tr>
      <w:tr w:rsidR="000A3B47" w:rsidTr="000A3B47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</w:p>
        </w:tc>
      </w:tr>
      <w:tr w:rsidR="000A3B47" w:rsidTr="000A3B47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17+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37+</w:t>
            </w:r>
          </w:p>
        </w:tc>
      </w:tr>
      <w:tr w:rsidR="000A3B47" w:rsidTr="000A3B47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</w:t>
            </w:r>
          </w:p>
        </w:tc>
      </w:tr>
    </w:tbl>
    <w:p w:rsidR="000A3B47" w:rsidRPr="000A3B47" w:rsidRDefault="000A3B47" w:rsidP="000A3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Дешифратор </w:t>
      </w:r>
      <w:r>
        <w:rPr>
          <w:rFonts w:ascii="Times New Roman" w:hAnsi="Times New Roman" w:cs="Times New Roman"/>
          <w:sz w:val="28"/>
          <w:szCs w:val="28"/>
        </w:rPr>
        <w:t>организаторских</w:t>
      </w:r>
      <w:r>
        <w:rPr>
          <w:rFonts w:ascii="Times New Roman" w:hAnsi="Times New Roman" w:cs="Times New Roman"/>
          <w:sz w:val="28"/>
          <w:szCs w:val="28"/>
        </w:rPr>
        <w:t xml:space="preserve"> склонностей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</w:tblGrid>
      <w:tr w:rsidR="000A3B47" w:rsidTr="006A076C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B47" w:rsidTr="006A076C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3B47" w:rsidTr="006A076C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B47" w:rsidTr="006A076C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3B47" w:rsidTr="006A076C">
        <w:tc>
          <w:tcPr>
            <w:tcW w:w="1276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0A3B47" w:rsidRDefault="000A3B47" w:rsidP="000A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3B47" w:rsidRDefault="000A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ответов на все вопросы перенесите знаки в дешифраторы и подсчитайте количество совпадений знаков со з</w:t>
      </w:r>
      <w:r w:rsidR="002C051E">
        <w:rPr>
          <w:rFonts w:ascii="Times New Roman" w:hAnsi="Times New Roman" w:cs="Times New Roman"/>
          <w:sz w:val="28"/>
          <w:szCs w:val="28"/>
        </w:rPr>
        <w:t>наками дешифраторов. Максимальная сумма равна 20.</w:t>
      </w:r>
    </w:p>
    <w:p w:rsidR="002C051E" w:rsidRPr="002C051E" w:rsidRDefault="002C051E">
      <w:pPr>
        <w:rPr>
          <w:rFonts w:ascii="Times New Roman" w:hAnsi="Times New Roman" w:cs="Times New Roman"/>
          <w:b/>
          <w:sz w:val="28"/>
          <w:szCs w:val="28"/>
        </w:rPr>
      </w:pPr>
      <w:r w:rsidRPr="002C051E">
        <w:rPr>
          <w:rFonts w:ascii="Times New Roman" w:hAnsi="Times New Roman" w:cs="Times New Roman"/>
          <w:b/>
          <w:sz w:val="28"/>
          <w:szCs w:val="28"/>
        </w:rPr>
        <w:t>Шкала оценок коммуникативных и организаторских склонностей</w:t>
      </w:r>
    </w:p>
    <w:p w:rsidR="002C051E" w:rsidRDefault="002C051E" w:rsidP="002C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балла – низкий уровень.</w:t>
      </w:r>
    </w:p>
    <w:p w:rsidR="002C051E" w:rsidRDefault="002C051E" w:rsidP="002C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5-9 балла – уровень ниже среднего.</w:t>
      </w:r>
    </w:p>
    <w:p w:rsidR="002C051E" w:rsidRDefault="002C051E" w:rsidP="002C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 – средний уровень.</w:t>
      </w:r>
      <w:bookmarkStart w:id="0" w:name="_GoBack"/>
      <w:bookmarkEnd w:id="0"/>
    </w:p>
    <w:p w:rsidR="002C051E" w:rsidRDefault="002C051E" w:rsidP="002C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11-15 баллов – высокий уровень.</w:t>
      </w:r>
    </w:p>
    <w:p w:rsidR="002C051E" w:rsidRPr="000A3B47" w:rsidRDefault="002C051E" w:rsidP="002C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16-20 баллов – очень высокий уровень.</w:t>
      </w:r>
    </w:p>
    <w:sectPr w:rsidR="002C051E" w:rsidRPr="000A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7"/>
    <w:rsid w:val="000A3B47"/>
    <w:rsid w:val="002C051E"/>
    <w:rsid w:val="005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D4BC4-2E87-44CB-AC0A-089368F0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2020-12-22T07:19:00Z</dcterms:created>
  <dcterms:modified xsi:type="dcterms:W3CDTF">2020-12-22T07:38:00Z</dcterms:modified>
</cp:coreProperties>
</file>