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D033E2" w:rsidRPr="00EB4F4D" w:rsidTr="008F74C5">
        <w:tc>
          <w:tcPr>
            <w:tcW w:w="4928" w:type="dxa"/>
          </w:tcPr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33E2" w:rsidRPr="00EB4F4D" w:rsidRDefault="008F74C5" w:rsidP="00EB4F4D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5C39" w:rsidRDefault="00D033E2" w:rsidP="00EB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решением пе</w:t>
            </w:r>
            <w:r w:rsidR="00B45C39">
              <w:rPr>
                <w:rFonts w:ascii="Times New Roman" w:hAnsi="Times New Roman" w:cs="Times New Roman"/>
                <w:sz w:val="24"/>
                <w:szCs w:val="24"/>
              </w:rPr>
              <w:t>дагогического совета</w:t>
            </w:r>
          </w:p>
          <w:p w:rsidR="00B45C39" w:rsidRDefault="00B45C39" w:rsidP="00B4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2C4E" w:rsidRPr="00EB4F4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033E2" w:rsidRPr="00EB4F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7CBE"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C65E5" w:rsidRPr="00EB4F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033E2"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00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167F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27CBE" w:rsidRPr="00EB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</w:t>
            </w:r>
            <w:r w:rsid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033E2" w:rsidRPr="00EB4F4D" w:rsidRDefault="00B45C39" w:rsidP="00B4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BF70FB" w:rsidRPr="00EB4F4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FB"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5D5748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5D5748" w:rsidRPr="00EB4F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45C39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  <w:proofErr w:type="spellEnd"/>
          </w:p>
          <w:p w:rsidR="00D033E2" w:rsidRPr="00EB4F4D" w:rsidRDefault="00D033E2" w:rsidP="00EB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3E2" w:rsidRPr="00EB4F4D" w:rsidRDefault="00D033E2" w:rsidP="00EB4F4D">
      <w:pPr>
        <w:spacing w:after="0" w:line="240" w:lineRule="auto"/>
        <w:rPr>
          <w:sz w:val="24"/>
          <w:szCs w:val="24"/>
        </w:rPr>
      </w:pPr>
    </w:p>
    <w:p w:rsidR="00D033E2" w:rsidRPr="001443CC" w:rsidRDefault="00D033E2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3CC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7B727D" w:rsidRPr="001443CC" w:rsidRDefault="00E05C05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1-4 </w:t>
      </w:r>
      <w:r w:rsidR="00687AC4" w:rsidRPr="001443CC">
        <w:rPr>
          <w:rFonts w:ascii="Times New Roman" w:hAnsi="Times New Roman" w:cs="Times New Roman"/>
          <w:b/>
          <w:sz w:val="24"/>
          <w:szCs w:val="24"/>
          <w:u w:val="single"/>
        </w:rPr>
        <w:t>классов</w:t>
      </w:r>
      <w:r w:rsidR="00B3681E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33E2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 w:rsidR="00B3681E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бюджетного </w:t>
      </w:r>
      <w:r w:rsidR="00D033E2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общеобразовательного учреждения </w:t>
      </w:r>
      <w:r w:rsidR="00B3681E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70FB" w:rsidRPr="001443CC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="00D033E2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общеобразовательной школы № </w:t>
      </w:r>
      <w:r w:rsidR="00BF70FB" w:rsidRPr="001443C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43438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D033E2" w:rsidRPr="001443CC" w:rsidRDefault="00B45C39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43CC">
        <w:rPr>
          <w:rFonts w:ascii="Times New Roman" w:hAnsi="Times New Roman" w:cs="Times New Roman"/>
          <w:b/>
          <w:sz w:val="24"/>
          <w:szCs w:val="24"/>
          <w:u w:val="single"/>
        </w:rPr>
        <w:t>реализующих</w:t>
      </w:r>
      <w:proofErr w:type="gramEnd"/>
      <w:r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ФГОС НОО на 2020-2021</w:t>
      </w:r>
      <w:r w:rsidR="00D033E2" w:rsidRPr="0014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D033E2" w:rsidRPr="00EB4F4D" w:rsidRDefault="00D033E2" w:rsidP="00EB4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91" w:rsidRPr="00EB4F4D" w:rsidRDefault="00D033E2" w:rsidP="00EB4F4D">
      <w:pPr>
        <w:pStyle w:val="a4"/>
        <w:numPr>
          <w:ilvl w:val="0"/>
          <w:numId w:val="15"/>
        </w:num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6B91" w:rsidRPr="00EB4F4D" w:rsidRDefault="00C96B91" w:rsidP="00EB4F4D">
      <w:pPr>
        <w:pStyle w:val="a4"/>
        <w:numPr>
          <w:ilvl w:val="0"/>
          <w:numId w:val="12"/>
        </w:numPr>
        <w:spacing w:after="0" w:line="240" w:lineRule="auto"/>
        <w:ind w:left="567" w:right="-568"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Цели и задачи образовательного учреждения</w:t>
      </w:r>
    </w:p>
    <w:p w:rsidR="00E25446" w:rsidRPr="00EB4F4D" w:rsidRDefault="00286841" w:rsidP="00EB4F4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Учебный план начального общего образования</w:t>
      </w:r>
      <w:r w:rsidR="000C345E">
        <w:rPr>
          <w:rFonts w:ascii="Times New Roman" w:hAnsi="Times New Roman" w:cs="Times New Roman"/>
          <w:sz w:val="24"/>
          <w:szCs w:val="24"/>
        </w:rPr>
        <w:t xml:space="preserve"> как компонента ООП,</w:t>
      </w:r>
      <w:r w:rsidRPr="00EB4F4D">
        <w:rPr>
          <w:rFonts w:ascii="Times New Roman" w:hAnsi="Times New Roman" w:cs="Times New Roman"/>
          <w:sz w:val="24"/>
          <w:szCs w:val="24"/>
        </w:rPr>
        <w:t xml:space="preserve"> обеспечивает 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классам. В связи с тем, что школа является общеобразовательной, учебный план направлен на реализацию следующих целей:</w:t>
      </w:r>
    </w:p>
    <w:p w:rsidR="00286841" w:rsidRPr="00EB4F4D" w:rsidRDefault="00286841" w:rsidP="00EB4F4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-обеспечение общего образования для каждого учащегося на уровне требований государственного стандарта;</w:t>
      </w:r>
    </w:p>
    <w:p w:rsidR="00286841" w:rsidRPr="00EB4F4D" w:rsidRDefault="00286841" w:rsidP="00EB4F4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формирование УУД на уровне, достаточном для продолжения образования и самообразования;</w:t>
      </w:r>
    </w:p>
    <w:p w:rsidR="00286841" w:rsidRPr="00EB4F4D" w:rsidRDefault="00286841" w:rsidP="00EB4F4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и последующего освоения образовательных программ;</w:t>
      </w:r>
    </w:p>
    <w:p w:rsidR="00AD08BC" w:rsidRPr="00EB4F4D" w:rsidRDefault="00286841" w:rsidP="00EB4F4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создание условий для духовно- нравственного становления личности</w:t>
      </w:r>
    </w:p>
    <w:p w:rsidR="00AD08BC" w:rsidRPr="00EB4F4D" w:rsidRDefault="00C96B91" w:rsidP="00EB4F4D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З</w:t>
      </w:r>
      <w:r w:rsidR="00AD08BC" w:rsidRPr="00EB4F4D">
        <w:rPr>
          <w:rFonts w:ascii="Times New Roman" w:hAnsi="Times New Roman"/>
          <w:sz w:val="24"/>
          <w:szCs w:val="24"/>
        </w:rPr>
        <w:t>адач</w:t>
      </w:r>
      <w:r w:rsidRPr="00EB4F4D">
        <w:rPr>
          <w:rFonts w:ascii="Times New Roman" w:hAnsi="Times New Roman"/>
          <w:sz w:val="24"/>
          <w:szCs w:val="24"/>
        </w:rPr>
        <w:t>и</w:t>
      </w:r>
      <w:r w:rsidR="00AD08BC" w:rsidRPr="00EB4F4D">
        <w:rPr>
          <w:rFonts w:ascii="Times New Roman" w:hAnsi="Times New Roman"/>
          <w:sz w:val="24"/>
          <w:szCs w:val="24"/>
        </w:rPr>
        <w:t>: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обеспечить  достижение учащимися начальных классов личностных, предметных и метапредметных результатов освоения  основной образовательной программы;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 воспитать основы умения учиться – способности к самоорганизации с целью решения учебных задач;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 обеспечить  условия для сохранения здоровья учащихся;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 создать условия для формирования внутренней позиции ученика и адекватной мотивации школьной деятельности;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 развивать коммуникативные качества личности;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 сохранять и поддерживать индивидуальность учащегося, учитывая его  индивидуальные возрастные, психологические и физиологические особенности.</w:t>
      </w:r>
    </w:p>
    <w:p w:rsidR="00BC4127" w:rsidRPr="00EB4F4D" w:rsidRDefault="006D0464" w:rsidP="00EB4F4D">
      <w:pPr>
        <w:pStyle w:val="21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  <w:lang w:val="en-US"/>
        </w:rPr>
        <w:t>II</w:t>
      </w:r>
      <w:r w:rsidR="00D72A66" w:rsidRPr="00EB4F4D">
        <w:rPr>
          <w:rFonts w:ascii="Times New Roman" w:hAnsi="Times New Roman"/>
          <w:b/>
          <w:sz w:val="24"/>
          <w:szCs w:val="24"/>
        </w:rPr>
        <w:t xml:space="preserve">. </w:t>
      </w:r>
      <w:r w:rsidR="00C96B91" w:rsidRPr="00EB4F4D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начального общего образования, отнесены: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F4D">
        <w:rPr>
          <w:rFonts w:ascii="Times New Roman" w:hAnsi="Times New Roman" w:cs="Times New Roman"/>
          <w:sz w:val="24"/>
          <w:szCs w:val="24"/>
        </w:rPr>
        <w:t>• </w:t>
      </w:r>
      <w:r w:rsidRPr="00EB4F4D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EB4F4D">
        <w:rPr>
          <w:rFonts w:ascii="Times New Roman" w:hAnsi="Times New Roman" w:cs="Times New Roman"/>
          <w:sz w:val="24"/>
          <w:szCs w:val="24"/>
        </w:rPr>
        <w:t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готовность и способность обучающихся к саморазвитию; сформированность мотивации к учению и 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  <w:proofErr w:type="gramEnd"/>
      <w:r w:rsidRPr="00EB4F4D">
        <w:rPr>
          <w:rFonts w:ascii="Times New Roman" w:hAnsi="Times New Roman" w:cs="Times New Roman"/>
          <w:sz w:val="24"/>
          <w:szCs w:val="24"/>
        </w:rPr>
        <w:t xml:space="preserve">  начальная ориентация в общечеловеческих ценностях добра, красоты, истины; 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• </w:t>
      </w:r>
      <w:r w:rsidRPr="00EB4F4D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EB4F4D">
        <w:rPr>
          <w:rFonts w:ascii="Times New Roman" w:hAnsi="Times New Roman" w:cs="Times New Roman"/>
          <w:sz w:val="24"/>
          <w:szCs w:val="24"/>
        </w:rPr>
        <w:t xml:space="preserve"> — освоенные </w:t>
      </w:r>
      <w:proofErr w:type="gramStart"/>
      <w:r w:rsidRPr="00EB4F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4F4D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C96B91" w:rsidRPr="00EB4F4D" w:rsidRDefault="00C96B91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F4D">
        <w:rPr>
          <w:rFonts w:ascii="Times New Roman" w:hAnsi="Times New Roman" w:cs="Times New Roman"/>
          <w:sz w:val="24"/>
          <w:szCs w:val="24"/>
        </w:rPr>
        <w:t>• </w:t>
      </w:r>
      <w:r w:rsidRPr="00EB4F4D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EB4F4D">
        <w:rPr>
          <w:rFonts w:ascii="Times New Roman" w:hAnsi="Times New Roman" w:cs="Times New Roman"/>
          <w:sz w:val="24"/>
          <w:szCs w:val="24"/>
        </w:rPr>
        <w:t xml:space="preserve"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EB4F4D">
        <w:rPr>
          <w:rFonts w:ascii="Times New Roman" w:hAnsi="Times New Roman" w:cs="Times New Roman"/>
          <w:sz w:val="24"/>
          <w:szCs w:val="24"/>
        </w:rPr>
        <w:lastRenderedPageBreak/>
        <w:t>основополагающих элементов научного знания, лежащая в основе современной научной картины мира, достижение элементарной грамотности.</w:t>
      </w:r>
      <w:proofErr w:type="gramEnd"/>
    </w:p>
    <w:p w:rsidR="006D0464" w:rsidRPr="00EB4F4D" w:rsidRDefault="00BF70FB" w:rsidP="00EB4F4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B4F4D">
        <w:rPr>
          <w:rFonts w:ascii="Times New Roman" w:hAnsi="Times New Roman"/>
          <w:b/>
          <w:sz w:val="24"/>
          <w:szCs w:val="24"/>
        </w:rPr>
        <w:t xml:space="preserve">. </w:t>
      </w:r>
      <w:r w:rsidR="00CB5C4B" w:rsidRPr="00EB4F4D">
        <w:rPr>
          <w:rFonts w:ascii="Times New Roman" w:hAnsi="Times New Roman" w:cs="Times New Roman"/>
          <w:b/>
          <w:sz w:val="24"/>
          <w:szCs w:val="24"/>
        </w:rPr>
        <w:t>Особенности и специфика образовательной организации</w:t>
      </w:r>
    </w:p>
    <w:p w:rsidR="007D3BF6" w:rsidRPr="00EB4F4D" w:rsidRDefault="00BF70FB" w:rsidP="00EB4F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</w:t>
      </w:r>
      <w:proofErr w:type="gramStart"/>
      <w:r w:rsidRPr="00EB4F4D">
        <w:rPr>
          <w:rFonts w:ascii="Times New Roman" w:hAnsi="Times New Roman" w:cs="Times New Roman"/>
          <w:sz w:val="24"/>
          <w:szCs w:val="24"/>
        </w:rPr>
        <w:t>обеспечения реализации полномочий органов местного самоуправления</w:t>
      </w:r>
      <w:proofErr w:type="gramEnd"/>
      <w:r w:rsidRPr="00EB4F4D">
        <w:rPr>
          <w:rFonts w:ascii="Times New Roman" w:hAnsi="Times New Roman" w:cs="Times New Roman"/>
          <w:sz w:val="24"/>
          <w:szCs w:val="24"/>
        </w:rPr>
        <w:t xml:space="preserve"> в сфере образования, предусмотренных законодательством РФ. МБОУООШ №9 в 2016 году МБОУООШ №9 присвоен статус краевой инновационн</w:t>
      </w:r>
      <w:r w:rsidR="009C5556" w:rsidRPr="00EB4F4D">
        <w:rPr>
          <w:rFonts w:ascii="Times New Roman" w:hAnsi="Times New Roman" w:cs="Times New Roman"/>
          <w:sz w:val="24"/>
          <w:szCs w:val="24"/>
        </w:rPr>
        <w:t>ой пл</w:t>
      </w:r>
      <w:r w:rsidR="00B45C39">
        <w:rPr>
          <w:rFonts w:ascii="Times New Roman" w:hAnsi="Times New Roman" w:cs="Times New Roman"/>
          <w:sz w:val="24"/>
          <w:szCs w:val="24"/>
        </w:rPr>
        <w:t>ощадки.</w:t>
      </w:r>
      <w:r w:rsidR="009C5556" w:rsidRPr="00EB4F4D">
        <w:rPr>
          <w:rFonts w:ascii="Times New Roman" w:hAnsi="Times New Roman" w:cs="Times New Roman"/>
          <w:sz w:val="24"/>
          <w:szCs w:val="24"/>
        </w:rPr>
        <w:t xml:space="preserve"> В 2019-2020 </w:t>
      </w:r>
      <w:r w:rsidR="00B04165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9C5556" w:rsidRPr="00EB4F4D">
        <w:rPr>
          <w:rFonts w:ascii="Times New Roman" w:hAnsi="Times New Roman" w:cs="Times New Roman"/>
          <w:sz w:val="24"/>
          <w:szCs w:val="24"/>
        </w:rPr>
        <w:t>году</w:t>
      </w:r>
      <w:r w:rsidR="00F07468" w:rsidRPr="00EB4F4D">
        <w:rPr>
          <w:rFonts w:ascii="Times New Roman" w:hAnsi="Times New Roman" w:cs="Times New Roman"/>
          <w:sz w:val="24"/>
          <w:szCs w:val="24"/>
        </w:rPr>
        <w:t xml:space="preserve"> в целях реализации регионального проекта «Современная школа» был создан и открыт Центр образования цифрового и гуманитарного профилей «Точка роста».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B91" w:rsidRPr="00EB4F4D" w:rsidRDefault="00C96B91" w:rsidP="00EB4F4D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Реализуемые основные общеобразовательные программы</w:t>
      </w:r>
    </w:p>
    <w:p w:rsidR="007D3BF6" w:rsidRPr="00EB4F4D" w:rsidRDefault="00C96B91" w:rsidP="00EB4F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7D3BF6" w:rsidRPr="00EB4F4D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</w:t>
      </w:r>
      <w:r w:rsidRPr="00EB4F4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45C3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образования. </w:t>
      </w:r>
      <w:proofErr w:type="gramStart"/>
      <w:r w:rsidR="000C345E">
        <w:rPr>
          <w:rFonts w:ascii="Times New Roman" w:hAnsi="Times New Roman" w:cs="Times New Roman"/>
          <w:sz w:val="24"/>
          <w:szCs w:val="24"/>
        </w:rPr>
        <w:t>Н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</w:rPr>
        <w:t xml:space="preserve">ормативный срок освоения образовательных программ начального общего образования для 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</w:rPr>
        <w:t>-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  <w:lang w:val="en-US"/>
        </w:rPr>
        <w:t>IV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</w:rPr>
        <w:t xml:space="preserve"> классов</w:t>
      </w:r>
      <w:r w:rsidR="000C345E">
        <w:rPr>
          <w:rFonts w:ascii="Times New Roman" w:eastAsia="Times New Roman" w:hAnsi="Times New Roman" w:cs="Times New Roman"/>
          <w:sz w:val="24"/>
          <w:szCs w:val="28"/>
        </w:rPr>
        <w:t xml:space="preserve"> – 4 года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</w:rPr>
        <w:t xml:space="preserve">; в соответствии с ФГОС </w:t>
      </w:r>
      <w:r w:rsidR="000C345E" w:rsidRPr="000C345E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начального общего образования срок получения начального общего образования </w:t>
      </w:r>
      <w:r w:rsidR="000C345E" w:rsidRPr="000C345E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для инвалидов и лиц с ограниченными возможностями здоровья при обучении </w:t>
      </w:r>
      <w:r w:rsidR="000C345E" w:rsidRPr="000C345E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по адаптированным основным образовательным программам начального общего </w:t>
      </w:r>
      <w:r w:rsidR="000C345E" w:rsidRPr="000C345E">
        <w:rPr>
          <w:rFonts w:ascii="Times New Roman" w:eastAsia="Times New Roman" w:hAnsi="Times New Roman" w:cs="Times New Roman"/>
          <w:sz w:val="24"/>
          <w:szCs w:val="28"/>
        </w:rPr>
        <w:t>образования, независимо от применяемых образовательных технологии, увеличивается не более чем на два года</w:t>
      </w:r>
      <w:r w:rsidR="000C345E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BC4127" w:rsidRPr="00EB4F4D" w:rsidRDefault="00D72A66" w:rsidP="00EB4F4D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Нормативная база для разработки учебного плана</w:t>
      </w:r>
    </w:p>
    <w:p w:rsidR="00D72A66" w:rsidRPr="00EB4F4D" w:rsidRDefault="00D72A66" w:rsidP="00EB4F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F4D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 </w:t>
      </w:r>
      <w:r w:rsidR="00BF70FB" w:rsidRPr="00EB4F4D">
        <w:rPr>
          <w:rFonts w:ascii="Times New Roman" w:hAnsi="Times New Roman" w:cs="Times New Roman"/>
          <w:sz w:val="24"/>
          <w:szCs w:val="24"/>
        </w:rPr>
        <w:t>основной</w:t>
      </w:r>
      <w:r w:rsidRPr="00EB4F4D"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="00BF70FB" w:rsidRPr="00EB4F4D">
        <w:rPr>
          <w:rFonts w:ascii="Times New Roman" w:hAnsi="Times New Roman" w:cs="Times New Roman"/>
          <w:sz w:val="24"/>
          <w:szCs w:val="24"/>
        </w:rPr>
        <w:t xml:space="preserve"> № 9</w:t>
      </w:r>
      <w:r w:rsidRPr="00EB4F4D">
        <w:rPr>
          <w:rFonts w:ascii="Times New Roman" w:hAnsi="Times New Roman" w:cs="Times New Roman"/>
          <w:sz w:val="24"/>
          <w:szCs w:val="24"/>
        </w:rPr>
        <w:t xml:space="preserve"> Апшеронского района  </w:t>
      </w:r>
      <w:r w:rsidR="00BF70FB" w:rsidRPr="00EB4F4D">
        <w:rPr>
          <w:rFonts w:ascii="Times New Roman" w:hAnsi="Times New Roman" w:cs="Times New Roman"/>
          <w:sz w:val="24"/>
          <w:szCs w:val="24"/>
        </w:rPr>
        <w:t>для 1-4 классов</w:t>
      </w:r>
      <w:r w:rsidR="00F07468" w:rsidRPr="00EB4F4D">
        <w:rPr>
          <w:rFonts w:ascii="Times New Roman" w:hAnsi="Times New Roman" w:cs="Times New Roman"/>
          <w:sz w:val="24"/>
          <w:szCs w:val="24"/>
        </w:rPr>
        <w:t>, реализующих ФГОС НОО,  на 20</w:t>
      </w:r>
      <w:r w:rsidR="000C345E">
        <w:rPr>
          <w:rFonts w:ascii="Times New Roman" w:hAnsi="Times New Roman" w:cs="Times New Roman"/>
          <w:sz w:val="24"/>
          <w:szCs w:val="24"/>
        </w:rPr>
        <w:t>20-2021</w:t>
      </w:r>
      <w:r w:rsidR="00BF70FB" w:rsidRPr="00EB4F4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F07468" w:rsidRPr="00EB4F4D">
        <w:rPr>
          <w:rFonts w:ascii="Times New Roman" w:hAnsi="Times New Roman" w:cs="Times New Roman"/>
          <w:sz w:val="24"/>
          <w:szCs w:val="24"/>
        </w:rPr>
        <w:t>с</w:t>
      </w:r>
      <w:r w:rsidR="00F07468" w:rsidRPr="00EB4F4D">
        <w:rPr>
          <w:rFonts w:ascii="Times New Roman" w:eastAsia="Times New Roman" w:hAnsi="Times New Roman" w:cs="Times New Roman"/>
          <w:sz w:val="24"/>
          <w:szCs w:val="24"/>
        </w:rPr>
        <w:t>формированы  в соответствии со следующими основными федеральными нормативными документами</w:t>
      </w:r>
      <w:r w:rsidRPr="00EB4F4D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</w:p>
    <w:p w:rsidR="00D72A66" w:rsidRPr="00EB4F4D" w:rsidRDefault="00D72A66" w:rsidP="00EB4F4D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от 29.12.2012г. № 273 – ФЗ</w:t>
      </w:r>
      <w:r w:rsidRPr="00EB4F4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F07468" w:rsidRPr="00EB4F4D" w:rsidRDefault="00945149" w:rsidP="00EB4F4D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="00866A22" w:rsidRPr="00EB4F4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утвержденный п</w:t>
      </w:r>
      <w:r w:rsidR="00D72A66" w:rsidRPr="00EB4F4D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</w:t>
      </w:r>
      <w:r w:rsidR="00D72A66" w:rsidRPr="00EB4F4D">
        <w:rPr>
          <w:rFonts w:ascii="Times New Roman" w:hAnsi="Times New Roman" w:cs="Times New Roman"/>
          <w:b/>
          <w:bCs/>
          <w:sz w:val="24"/>
          <w:szCs w:val="24"/>
        </w:rPr>
        <w:t>от 06.10.2009 года № 373</w:t>
      </w:r>
      <w:r w:rsidR="00F07468"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0FB" w:rsidRPr="00EB4F4D">
        <w:rPr>
          <w:rFonts w:ascii="Times New Roman" w:hAnsi="Times New Roman" w:cs="Times New Roman"/>
          <w:sz w:val="24"/>
          <w:szCs w:val="24"/>
        </w:rPr>
        <w:t>(</w:t>
      </w:r>
      <w:r w:rsidR="00B5600B" w:rsidRPr="00EB4F4D">
        <w:rPr>
          <w:rFonts w:ascii="Times New Roman" w:hAnsi="Times New Roman" w:cs="Times New Roman"/>
          <w:sz w:val="24"/>
          <w:szCs w:val="24"/>
        </w:rPr>
        <w:t>с изменениями от</w:t>
      </w:r>
      <w:r w:rsidR="008B15F4"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="00B5600B" w:rsidRPr="00EB4F4D">
        <w:rPr>
          <w:rFonts w:ascii="Times New Roman" w:hAnsi="Times New Roman" w:cs="Times New Roman"/>
          <w:sz w:val="24"/>
          <w:szCs w:val="24"/>
        </w:rPr>
        <w:t>29.12.2014г)</w:t>
      </w:r>
      <w:proofErr w:type="gramStart"/>
      <w:r w:rsidR="00B5600B"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="00D72A66" w:rsidRPr="00EB4F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7468" w:rsidRPr="00EB4F4D" w:rsidRDefault="00D72A66" w:rsidP="00EB4F4D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от 30.08.2013г. № 1015;</w:t>
      </w:r>
    </w:p>
    <w:p w:rsidR="00D72A66" w:rsidRPr="00EB4F4D" w:rsidRDefault="00D72A66" w:rsidP="00EB4F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="00945149" w:rsidRPr="00EB4F4D">
        <w:rPr>
          <w:rFonts w:ascii="Times New Roman" w:hAnsi="Times New Roman" w:cs="Times New Roman"/>
          <w:sz w:val="24"/>
          <w:szCs w:val="24"/>
        </w:rPr>
        <w:t>П</w:t>
      </w:r>
      <w:r w:rsidRPr="00EB4F4D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от 29.12.2010 года N 189</w:t>
      </w:r>
      <w:r w:rsidRPr="00EB4F4D">
        <w:rPr>
          <w:rFonts w:ascii="Times New Roman" w:hAnsi="Times New Roman" w:cs="Times New Roman"/>
          <w:sz w:val="24"/>
          <w:szCs w:val="24"/>
        </w:rPr>
        <w:t xml:space="preserve"> "Об утверждении СанПиН 2.4.2.2821-10 «Санитарно-эпидемиологические требования к условиям и организации обучения в общеобразовательных уч</w:t>
      </w:r>
      <w:r w:rsidR="00B5600B" w:rsidRPr="00EB4F4D">
        <w:rPr>
          <w:rFonts w:ascii="Times New Roman" w:hAnsi="Times New Roman" w:cs="Times New Roman"/>
          <w:sz w:val="24"/>
          <w:szCs w:val="24"/>
        </w:rPr>
        <w:t>реждениях" (с изменениями на 24 июня 2015</w:t>
      </w:r>
      <w:r w:rsidRPr="00EB4F4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72A66" w:rsidRPr="00EB4F4D" w:rsidRDefault="006D0464" w:rsidP="00EB4F4D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B15F4" w:rsidRPr="00EB4F4D">
        <w:rPr>
          <w:rFonts w:ascii="Times New Roman" w:hAnsi="Times New Roman" w:cs="Times New Roman"/>
          <w:b/>
          <w:sz w:val="24"/>
          <w:szCs w:val="24"/>
        </w:rPr>
        <w:t>. Режим функционирования МБОУООШ №9</w:t>
      </w:r>
    </w:p>
    <w:p w:rsidR="00D72A66" w:rsidRDefault="00D72A66" w:rsidP="00EB4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</w:t>
      </w:r>
      <w:r w:rsidR="007B0DDD" w:rsidRPr="00EB4F4D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Pr="00EB4F4D">
        <w:rPr>
          <w:rFonts w:ascii="Times New Roman" w:hAnsi="Times New Roman" w:cs="Times New Roman"/>
          <w:sz w:val="24"/>
          <w:szCs w:val="24"/>
        </w:rPr>
        <w:t>календа</w:t>
      </w:r>
      <w:r w:rsidR="008B15F4" w:rsidRPr="00EB4F4D">
        <w:rPr>
          <w:rFonts w:ascii="Times New Roman" w:hAnsi="Times New Roman" w:cs="Times New Roman"/>
          <w:sz w:val="24"/>
          <w:szCs w:val="24"/>
        </w:rPr>
        <w:t>рным учебным графиком МБОУООШ №9</w:t>
      </w:r>
      <w:r w:rsidRPr="00EB4F4D">
        <w:rPr>
          <w:rFonts w:ascii="Times New Roman" w:hAnsi="Times New Roman" w:cs="Times New Roman"/>
          <w:sz w:val="24"/>
          <w:szCs w:val="24"/>
        </w:rPr>
        <w:t xml:space="preserve">. </w:t>
      </w:r>
      <w:r w:rsidR="008B15F4"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Pr="00EB4F4D"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EB4F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4F4D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BD31A9" w:rsidRPr="00CD2813" w:rsidRDefault="00BD31A9" w:rsidP="00BD3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Дата начала и окончания учебного года:</w:t>
      </w:r>
    </w:p>
    <w:p w:rsidR="00BD31A9" w:rsidRPr="00CD2813" w:rsidRDefault="00BD31A9" w:rsidP="00BD3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начало учебного</w:t>
      </w:r>
      <w:r>
        <w:rPr>
          <w:rFonts w:ascii="Times New Roman" w:hAnsi="Times New Roman" w:cs="Times New Roman"/>
        </w:rPr>
        <w:t xml:space="preserve"> года – 1 сентября 2020</w:t>
      </w:r>
      <w:r w:rsidRPr="00CD2813">
        <w:rPr>
          <w:rFonts w:ascii="Times New Roman" w:hAnsi="Times New Roman" w:cs="Times New Roman"/>
        </w:rPr>
        <w:t xml:space="preserve"> года</w:t>
      </w:r>
    </w:p>
    <w:p w:rsidR="00BD31A9" w:rsidRPr="00BD31A9" w:rsidRDefault="00BD31A9" w:rsidP="00BD3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оконч</w:t>
      </w:r>
      <w:r>
        <w:rPr>
          <w:rFonts w:ascii="Times New Roman" w:hAnsi="Times New Roman" w:cs="Times New Roman"/>
        </w:rPr>
        <w:t>ание учебного года – 25 мая 2021</w:t>
      </w:r>
      <w:r w:rsidRPr="00CD2813">
        <w:rPr>
          <w:rFonts w:ascii="Times New Roman" w:hAnsi="Times New Roman" w:cs="Times New Roman"/>
        </w:rPr>
        <w:t xml:space="preserve"> года</w:t>
      </w:r>
    </w:p>
    <w:p w:rsidR="00B67EB8" w:rsidRPr="00EB4F4D" w:rsidRDefault="00B67EB8" w:rsidP="00EB4F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 xml:space="preserve"> Учебный план предусматривает:</w:t>
      </w:r>
    </w:p>
    <w:p w:rsidR="00D72A66" w:rsidRPr="00EB4F4D" w:rsidRDefault="00B67EB8" w:rsidP="00EB4F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учебного года</w:t>
      </w:r>
      <w:r w:rsidR="007B0DDD" w:rsidRPr="00EB4F4D">
        <w:rPr>
          <w:rFonts w:ascii="Times New Roman" w:hAnsi="Times New Roman"/>
          <w:sz w:val="24"/>
          <w:szCs w:val="24"/>
        </w:rPr>
        <w:t xml:space="preserve"> для 1 класса</w:t>
      </w:r>
      <w:r w:rsidR="00D72A66" w:rsidRPr="00EB4F4D">
        <w:rPr>
          <w:rFonts w:ascii="Times New Roman" w:hAnsi="Times New Roman"/>
          <w:sz w:val="24"/>
          <w:szCs w:val="24"/>
        </w:rPr>
        <w:t xml:space="preserve"> -33 учебные недели</w:t>
      </w:r>
      <w:r w:rsidR="00DE7156" w:rsidRPr="00EB4F4D">
        <w:rPr>
          <w:rFonts w:ascii="Times New Roman" w:hAnsi="Times New Roman"/>
          <w:sz w:val="24"/>
          <w:szCs w:val="24"/>
        </w:rPr>
        <w:t>;</w:t>
      </w:r>
    </w:p>
    <w:p w:rsidR="00B67EB8" w:rsidRPr="00EB4F4D" w:rsidRDefault="00D72A66" w:rsidP="00EB4F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</w:t>
      </w:r>
      <w:r w:rsidR="0064637B" w:rsidRPr="00EB4F4D">
        <w:rPr>
          <w:rFonts w:ascii="Times New Roman" w:hAnsi="Times New Roman"/>
          <w:sz w:val="24"/>
          <w:szCs w:val="24"/>
        </w:rPr>
        <w:t xml:space="preserve"> </w:t>
      </w:r>
      <w:r w:rsidRPr="00EB4F4D">
        <w:rPr>
          <w:rFonts w:ascii="Times New Roman" w:hAnsi="Times New Roman"/>
          <w:sz w:val="24"/>
          <w:szCs w:val="24"/>
        </w:rPr>
        <w:t xml:space="preserve">продолжительность учебного года для 2-4 классов – 34 учебные </w:t>
      </w:r>
      <w:r w:rsidR="00B67EB8" w:rsidRPr="00EB4F4D">
        <w:rPr>
          <w:rFonts w:ascii="Times New Roman" w:hAnsi="Times New Roman"/>
          <w:sz w:val="24"/>
          <w:szCs w:val="24"/>
        </w:rPr>
        <w:t>недели</w:t>
      </w:r>
      <w:r w:rsidR="00DE7156" w:rsidRPr="00EB4F4D">
        <w:rPr>
          <w:rFonts w:ascii="Times New Roman" w:hAnsi="Times New Roman"/>
          <w:sz w:val="24"/>
          <w:szCs w:val="24"/>
        </w:rPr>
        <w:t>;</w:t>
      </w:r>
    </w:p>
    <w:p w:rsidR="00DE7156" w:rsidRPr="00EB4F4D" w:rsidRDefault="00DE7156" w:rsidP="00EB4F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учебной недели – 5 дней;</w:t>
      </w:r>
    </w:p>
    <w:p w:rsidR="00B67EB8" w:rsidRPr="00EB4F4D" w:rsidRDefault="00DE7156" w:rsidP="00EB4F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максимально допустимая недельная нагрузка в 1</w:t>
      </w:r>
      <w:r w:rsidR="007B0DDD" w:rsidRPr="00EB4F4D">
        <w:rPr>
          <w:rFonts w:ascii="Times New Roman" w:hAnsi="Times New Roman"/>
          <w:sz w:val="24"/>
          <w:szCs w:val="24"/>
        </w:rPr>
        <w:t xml:space="preserve"> классе</w:t>
      </w:r>
      <w:r w:rsidR="00B67EB8" w:rsidRPr="00EB4F4D">
        <w:rPr>
          <w:rFonts w:ascii="Times New Roman" w:hAnsi="Times New Roman"/>
          <w:sz w:val="24"/>
          <w:szCs w:val="24"/>
        </w:rPr>
        <w:t xml:space="preserve"> –</w:t>
      </w:r>
      <w:r w:rsidRPr="00EB4F4D">
        <w:rPr>
          <w:rFonts w:ascii="Times New Roman" w:hAnsi="Times New Roman"/>
          <w:sz w:val="24"/>
          <w:szCs w:val="24"/>
        </w:rPr>
        <w:t>21 час, 2-4 классы -23 часа;</w:t>
      </w:r>
    </w:p>
    <w:p w:rsidR="00B67EB8" w:rsidRDefault="00B67EB8" w:rsidP="00EB4F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каникул в течени</w:t>
      </w:r>
      <w:proofErr w:type="gramStart"/>
      <w:r w:rsidRPr="00EB4F4D">
        <w:rPr>
          <w:rFonts w:ascii="Times New Roman" w:hAnsi="Times New Roman"/>
          <w:sz w:val="24"/>
          <w:szCs w:val="24"/>
        </w:rPr>
        <w:t>и</w:t>
      </w:r>
      <w:proofErr w:type="gramEnd"/>
      <w:r w:rsidRPr="00EB4F4D">
        <w:rPr>
          <w:rFonts w:ascii="Times New Roman" w:hAnsi="Times New Roman"/>
          <w:sz w:val="24"/>
          <w:szCs w:val="24"/>
        </w:rPr>
        <w:t xml:space="preserve"> учебного года составляет 30 календарных дней, летом – не менее 8 недель.</w:t>
      </w:r>
      <w:r w:rsidR="00DE7156" w:rsidRPr="00EB4F4D">
        <w:rPr>
          <w:rFonts w:ascii="Times New Roman" w:hAnsi="Times New Roman"/>
          <w:sz w:val="24"/>
          <w:szCs w:val="24"/>
        </w:rPr>
        <w:t xml:space="preserve"> В 1 классе дополнительные каникулы в феврале.</w:t>
      </w:r>
    </w:p>
    <w:p w:rsidR="009F6111" w:rsidRPr="00EB4F4D" w:rsidRDefault="009F6111" w:rsidP="00EB4F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проходит в две смены.</w:t>
      </w:r>
    </w:p>
    <w:p w:rsidR="00DE7156" w:rsidRPr="00EB4F4D" w:rsidRDefault="00DE7156" w:rsidP="00EB4F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DE7156" w:rsidRPr="00EB4F4D" w:rsidRDefault="00DE7156" w:rsidP="00EB4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Продолжительность урока    </w:t>
      </w:r>
      <w:r w:rsidRPr="00EB4F4D">
        <w:rPr>
          <w:rFonts w:ascii="Times New Roman" w:hAnsi="Times New Roman" w:cs="Times New Roman"/>
          <w:sz w:val="24"/>
          <w:szCs w:val="24"/>
          <w:u w:val="single"/>
        </w:rPr>
        <w:t>40  минут</w:t>
      </w:r>
      <w:r w:rsidRPr="00EB4F4D">
        <w:rPr>
          <w:rFonts w:ascii="Times New Roman" w:hAnsi="Times New Roman" w:cs="Times New Roman"/>
          <w:sz w:val="24"/>
          <w:szCs w:val="24"/>
        </w:rPr>
        <w:t xml:space="preserve">  (2-4 классы).   </w:t>
      </w:r>
    </w:p>
    <w:p w:rsidR="00DE7156" w:rsidRPr="00886483" w:rsidRDefault="00DE7156" w:rsidP="00EB4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t xml:space="preserve">В 1 классе: 35 мин. сентябрь-октябрь 3 урока, ноябрь-декабрь 4 урока; </w:t>
      </w:r>
    </w:p>
    <w:p w:rsidR="00DE7156" w:rsidRPr="00886483" w:rsidRDefault="00B45C39" w:rsidP="00EB4F4D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E7156" w:rsidRPr="00886483">
        <w:rPr>
          <w:rFonts w:ascii="Times New Roman" w:hAnsi="Times New Roman" w:cs="Times New Roman"/>
          <w:sz w:val="24"/>
          <w:szCs w:val="24"/>
        </w:rPr>
        <w:t>40 мин. январь-май 4 урока (1 день 5 уроков).</w:t>
      </w:r>
    </w:p>
    <w:p w:rsidR="00886483" w:rsidRDefault="00886483" w:rsidP="008864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483">
        <w:rPr>
          <w:rFonts w:ascii="Times New Roman" w:hAnsi="Times New Roman" w:cs="Times New Roman"/>
          <w:b/>
        </w:rPr>
        <w:t>Дополнительные требования к организации обучения в 1 классе</w:t>
      </w:r>
    </w:p>
    <w:p w:rsidR="00886483" w:rsidRPr="00886483" w:rsidRDefault="00886483" w:rsidP="008864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483">
        <w:rPr>
          <w:rFonts w:ascii="Times New Roman" w:hAnsi="Times New Roman" w:cs="Times New Roman"/>
        </w:rPr>
        <w:t xml:space="preserve">В первом классе  обязательным является </w:t>
      </w:r>
      <w:proofErr w:type="spellStart"/>
      <w:r w:rsidRPr="00886483">
        <w:rPr>
          <w:rFonts w:ascii="Times New Roman" w:hAnsi="Times New Roman" w:cs="Times New Roman"/>
          <w:b/>
          <w:bCs/>
          <w:i/>
          <w:iCs/>
        </w:rPr>
        <w:t>безотметочное</w:t>
      </w:r>
      <w:proofErr w:type="spellEnd"/>
      <w:r w:rsidRPr="00886483">
        <w:rPr>
          <w:rFonts w:ascii="Times New Roman" w:hAnsi="Times New Roman" w:cs="Times New Roman"/>
          <w:b/>
          <w:bCs/>
          <w:i/>
          <w:iCs/>
        </w:rPr>
        <w:t xml:space="preserve"> обучение </w:t>
      </w:r>
      <w:r w:rsidRPr="00886483">
        <w:rPr>
          <w:rFonts w:ascii="Times New Roman" w:hAnsi="Times New Roman" w:cs="Times New Roman"/>
          <w:i/>
          <w:iCs/>
        </w:rPr>
        <w:t>(</w:t>
      </w:r>
      <w:r w:rsidRPr="00886483">
        <w:rPr>
          <w:rFonts w:ascii="Times New Roman" w:hAnsi="Times New Roman" w:cs="Times New Roman"/>
          <w:b/>
          <w:bCs/>
          <w:i/>
          <w:iCs/>
        </w:rPr>
        <w:t>без балльного оценивания</w:t>
      </w:r>
      <w:r w:rsidRPr="00886483">
        <w:rPr>
          <w:rFonts w:ascii="Times New Roman" w:hAnsi="Times New Roman" w:cs="Times New Roman"/>
          <w:i/>
          <w:iCs/>
        </w:rPr>
        <w:t xml:space="preserve">). </w:t>
      </w:r>
      <w:r w:rsidRPr="00886483">
        <w:rPr>
          <w:rFonts w:ascii="Times New Roman" w:hAnsi="Times New Roman" w:cs="Times New Roman"/>
        </w:rPr>
        <w:t>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</w:t>
      </w:r>
      <w:r w:rsidRPr="00886483">
        <w:rPr>
          <w:rFonts w:ascii="Times New Roman" w:hAnsi="Times New Roman" w:cs="Times New Roman"/>
          <w:sz w:val="28"/>
          <w:szCs w:val="28"/>
        </w:rPr>
        <w:t xml:space="preserve"> </w:t>
      </w:r>
      <w:r w:rsidRPr="00886483">
        <w:rPr>
          <w:rFonts w:ascii="Times New Roman" w:hAnsi="Times New Roman" w:cs="Times New Roman"/>
        </w:rPr>
        <w:t xml:space="preserve">Работа по оцениванию учебных достижений первоклассников ведется в следующем направлении: заложить основы оценочной самостоятельности учащихся, обучать рефлексивным действиям (что хорошо получилось, а что не очень и почему; что необходимо сделать, чтобы избежать ошибки; почему сделал ошибку и т.п.). При организации оценочной деятельности задавать </w:t>
      </w:r>
      <w:r w:rsidRPr="00886483">
        <w:rPr>
          <w:rFonts w:ascii="Times New Roman" w:hAnsi="Times New Roman" w:cs="Times New Roman"/>
          <w:b/>
          <w:bCs/>
          <w:i/>
          <w:iCs/>
        </w:rPr>
        <w:t>четкие критерии самооценивания</w:t>
      </w:r>
      <w:r w:rsidRPr="00886483">
        <w:rPr>
          <w:rFonts w:ascii="Times New Roman" w:hAnsi="Times New Roman" w:cs="Times New Roman"/>
        </w:rPr>
        <w:t xml:space="preserve">. 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21C3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4121C3" w:rsidRPr="004121C3" w:rsidTr="00AD46C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Сроки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4121C3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4121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700FDA" w:rsidRPr="004121C3" w:rsidTr="00AD46C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4" w:colLast="7"/>
            <w:r w:rsidRPr="004121C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25.10−01.11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02.11.2020</w:t>
            </w:r>
          </w:p>
        </w:tc>
      </w:tr>
      <w:tr w:rsidR="00700FDA" w:rsidRPr="004121C3" w:rsidTr="00AD46C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02.11 -28.12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27.12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11.01.2021</w:t>
            </w:r>
          </w:p>
        </w:tc>
      </w:tr>
      <w:tr w:rsidR="00700FDA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11.01.- 20.03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4121C3" w:rsidRDefault="00700FDA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22.03 – 28.03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FDA" w:rsidRPr="00700FDA" w:rsidRDefault="00700FDA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29.03.2021</w:t>
            </w:r>
          </w:p>
        </w:tc>
      </w:tr>
      <w:bookmarkEnd w:id="0"/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IV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412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 xml:space="preserve">Дополнительные каникулы для 1-х классов 15.02 – 21.02.2021 года    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Летние каникулы: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- 1-</w:t>
      </w:r>
      <w:r>
        <w:rPr>
          <w:rFonts w:ascii="Times New Roman" w:hAnsi="Times New Roman" w:cs="Times New Roman"/>
        </w:rPr>
        <w:t>4</w:t>
      </w:r>
      <w:r w:rsidRPr="004121C3">
        <w:rPr>
          <w:rFonts w:ascii="Times New Roman" w:hAnsi="Times New Roman" w:cs="Times New Roman"/>
        </w:rPr>
        <w:t xml:space="preserve"> классы –2</w:t>
      </w:r>
      <w:r>
        <w:rPr>
          <w:rFonts w:ascii="Times New Roman" w:hAnsi="Times New Roman" w:cs="Times New Roman"/>
        </w:rPr>
        <w:t>6</w:t>
      </w:r>
      <w:r w:rsidRPr="004121C3">
        <w:rPr>
          <w:rFonts w:ascii="Times New Roman" w:hAnsi="Times New Roman" w:cs="Times New Roman"/>
        </w:rPr>
        <w:t xml:space="preserve"> мая 2021 года - 31 августа 2021 года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4121C3">
        <w:rPr>
          <w:rFonts w:ascii="Times New Roman" w:hAnsi="Times New Roman" w:cs="Times New Roman"/>
          <w:color w:val="000000"/>
        </w:rPr>
        <w:t>:</w:t>
      </w:r>
    </w:p>
    <w:tbl>
      <w:tblPr>
        <w:tblW w:w="978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409"/>
        <w:gridCol w:w="2410"/>
        <w:gridCol w:w="2552"/>
      </w:tblGrid>
      <w:tr w:rsidR="004121C3" w:rsidRPr="004121C3" w:rsidTr="004121C3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  <w:b/>
                <w:bCs/>
              </w:rPr>
              <w:t xml:space="preserve"> смена</w:t>
            </w:r>
          </w:p>
        </w:tc>
        <w:tc>
          <w:tcPr>
            <w:tcW w:w="2552" w:type="dxa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21C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4121C3" w:rsidRPr="004121C3" w:rsidTr="004121C3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2,4 классы</w:t>
            </w:r>
          </w:p>
        </w:tc>
      </w:tr>
      <w:tr w:rsidR="004121C3" w:rsidRPr="004121C3" w:rsidTr="004121C3">
        <w:trPr>
          <w:jc w:val="center"/>
        </w:trPr>
        <w:tc>
          <w:tcPr>
            <w:tcW w:w="2411" w:type="dxa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409" w:type="dxa"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vMerge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FDA" w:rsidRPr="004121C3" w:rsidTr="004121C3">
        <w:trPr>
          <w:jc w:val="center"/>
        </w:trPr>
        <w:tc>
          <w:tcPr>
            <w:tcW w:w="2411" w:type="dxa"/>
            <w:shd w:val="clear" w:color="auto" w:fill="auto"/>
          </w:tcPr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08.30-09.05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>
              <w:rPr>
                <w:rFonts w:ascii="Times New Roman" w:hAnsi="Times New Roman" w:cs="Times New Roman"/>
                <w:bCs/>
              </w:rPr>
              <w:t xml:space="preserve"> 09.15-09.50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09.50-10.1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10.10- 10.4</w:t>
            </w:r>
            <w:r w:rsidRPr="00DF2C39">
              <w:rPr>
                <w:rFonts w:ascii="Times New Roman" w:hAnsi="Times New Roman" w:cs="Times New Roman"/>
                <w:bCs/>
              </w:rPr>
              <w:t>5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11.</w:t>
            </w:r>
            <w:r>
              <w:rPr>
                <w:rFonts w:ascii="Times New Roman" w:hAnsi="Times New Roman" w:cs="Times New Roman"/>
                <w:bCs/>
              </w:rPr>
              <w:t>05–11.4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08.30-09.05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>
              <w:rPr>
                <w:rFonts w:ascii="Times New Roman" w:hAnsi="Times New Roman" w:cs="Times New Roman"/>
                <w:bCs/>
              </w:rPr>
              <w:t xml:space="preserve"> 09.15-09.50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2C39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09.50-10.1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10.10- 10.4</w:t>
            </w:r>
            <w:r w:rsidRPr="00DF2C39">
              <w:rPr>
                <w:rFonts w:ascii="Times New Roman" w:hAnsi="Times New Roman" w:cs="Times New Roman"/>
                <w:bCs/>
              </w:rPr>
              <w:t>5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11.</w:t>
            </w:r>
            <w:r>
              <w:rPr>
                <w:rFonts w:ascii="Times New Roman" w:hAnsi="Times New Roman" w:cs="Times New Roman"/>
                <w:bCs/>
              </w:rPr>
              <w:t>05–11.4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11.55 -12.3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09.15–09.50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10</w:t>
            </w:r>
            <w:r w:rsidRPr="00DF2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10–10.45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11</w:t>
            </w:r>
            <w:r w:rsidRPr="00DF2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05–11.40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 w:rsidRPr="00DF2C3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55–12.30</w:t>
            </w:r>
          </w:p>
          <w:p w:rsidR="00700FDA" w:rsidRPr="00DF2C39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12.45–13.10</w:t>
            </w:r>
          </w:p>
          <w:p w:rsidR="00700FDA" w:rsidRPr="004121C3" w:rsidRDefault="00700FDA" w:rsidP="00700FD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6у</w:t>
            </w:r>
            <w:r w:rsidRPr="00DF2C39">
              <w:rPr>
                <w:rFonts w:ascii="Times New Roman" w:hAnsi="Times New Roman" w:cs="Times New Roman"/>
                <w:b/>
              </w:rPr>
              <w:t>рок</w:t>
            </w:r>
            <w:r w:rsidRPr="00DF2C39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25–14</w:t>
            </w:r>
            <w:r w:rsidRPr="00DF2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5E6DCA" w:rsidRPr="00DF2C39" w:rsidRDefault="005E6DCA" w:rsidP="005E6DC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12.45–13.2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5E6DCA" w:rsidRPr="00DF2C39" w:rsidRDefault="005E6DCA" w:rsidP="005E6DC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13.35–14.1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5E6DCA" w:rsidRPr="00DF2C39" w:rsidRDefault="005E6DCA" w:rsidP="005E6DC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14.25–15.0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5E6DCA" w:rsidRPr="00DF2C39" w:rsidRDefault="005E6DCA" w:rsidP="005E6DC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15.15–15.5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5E6DCA" w:rsidRPr="00DF2C39" w:rsidRDefault="005E6DCA" w:rsidP="005E6DCA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16.05–16.35</w:t>
            </w:r>
          </w:p>
          <w:p w:rsidR="00700FDA" w:rsidRPr="004121C3" w:rsidRDefault="00700FDA" w:rsidP="004121C3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Cs w:val="20"/>
        </w:rPr>
      </w:pPr>
      <w:r w:rsidRPr="004121C3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11.35 (1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12.25 (2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12.45 (1 четверть)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с 11.00 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121C3" w:rsidRPr="004121C3" w:rsidRDefault="00E27E62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</w:t>
            </w:r>
            <w:r w:rsidR="004121C3" w:rsidRPr="00412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3828" w:type="dxa"/>
          </w:tcPr>
          <w:p w:rsidR="004121C3" w:rsidRPr="004121C3" w:rsidRDefault="004121C3" w:rsidP="0041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1C3">
        <w:rPr>
          <w:rFonts w:ascii="Times New Roman" w:hAnsi="Times New Roman" w:cs="Times New Roman"/>
          <w:color w:val="000000"/>
        </w:rPr>
        <w:t xml:space="preserve"> </w:t>
      </w:r>
      <w:r w:rsidRPr="004121C3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41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C3">
        <w:rPr>
          <w:rFonts w:ascii="Times New Roman" w:hAnsi="Times New Roman" w:cs="Times New Roman"/>
        </w:rPr>
        <w:t>(в академических часах)</w:t>
      </w:r>
      <w:r w:rsidRPr="004121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21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4121C3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23</w:t>
            </w:r>
          </w:p>
        </w:tc>
      </w:tr>
    </w:tbl>
    <w:p w:rsidR="00DE7156" w:rsidRPr="00EB4F4D" w:rsidRDefault="00DE7156" w:rsidP="004121C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121C3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 w:rsidRPr="00EB4F4D">
        <w:rPr>
          <w:rFonts w:ascii="Times New Roman" w:hAnsi="Times New Roman" w:cs="Times New Roman"/>
          <w:b/>
          <w:sz w:val="24"/>
          <w:szCs w:val="24"/>
        </w:rPr>
        <w:t>к затратам времени на выполнение домашних заданий (по всем предметам)  по классам</w:t>
      </w:r>
      <w:r w:rsidRPr="00EB4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156" w:rsidRPr="00EB4F4D" w:rsidRDefault="00DE7156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в 1 классе домашнее </w:t>
      </w:r>
      <w:proofErr w:type="gramStart"/>
      <w:r w:rsidRPr="00EB4F4D"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 w:rsidRPr="00EB4F4D">
        <w:rPr>
          <w:rFonts w:ascii="Times New Roman" w:hAnsi="Times New Roman" w:cs="Times New Roman"/>
          <w:sz w:val="24"/>
          <w:szCs w:val="24"/>
        </w:rPr>
        <w:t>,</w:t>
      </w:r>
    </w:p>
    <w:p w:rsidR="00DE7156" w:rsidRPr="00EB4F4D" w:rsidRDefault="00CB5CCA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во 2 - 3 классах - 1,5 ч;</w:t>
      </w:r>
    </w:p>
    <w:p w:rsidR="00B735A0" w:rsidRPr="00EB4F4D" w:rsidRDefault="00DE7156" w:rsidP="00EB4F4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4 классе - 2 ч.</w:t>
      </w:r>
    </w:p>
    <w:p w:rsidR="00D023E1" w:rsidRPr="00EB4F4D" w:rsidRDefault="00DE7156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6D0464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DE7156" w:rsidRPr="00EB4F4D" w:rsidRDefault="00DE7156" w:rsidP="00EB4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lastRenderedPageBreak/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6A7046" w:rsidRPr="00EB4F4D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="006A7046" w:rsidRPr="00EB4F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7046" w:rsidRPr="00EB4F4D">
        <w:rPr>
          <w:rFonts w:ascii="Times New Roman" w:hAnsi="Times New Roman" w:cs="Times New Roman"/>
          <w:sz w:val="24"/>
          <w:szCs w:val="24"/>
        </w:rPr>
        <w:t xml:space="preserve"> от 31.03.2014 №253</w:t>
      </w:r>
      <w:r w:rsidR="00EB4F4D" w:rsidRPr="00D10C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4F4D" w:rsidRPr="00D10CE1">
        <w:rPr>
          <w:rFonts w:ascii="Times New Roman" w:hAnsi="Times New Roman"/>
          <w:sz w:val="24"/>
          <w:szCs w:val="24"/>
        </w:rPr>
        <w:t xml:space="preserve">с изменениями, приказ </w:t>
      </w:r>
      <w:proofErr w:type="spellStart"/>
      <w:r w:rsidR="00EB4F4D" w:rsidRPr="00D10C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B4F4D" w:rsidRPr="00D10CE1">
        <w:rPr>
          <w:rFonts w:ascii="Times New Roman" w:hAnsi="Times New Roman"/>
          <w:sz w:val="24"/>
          <w:szCs w:val="24"/>
        </w:rPr>
        <w:t xml:space="preserve"> России от 21.04.2016 № 459).</w:t>
      </w:r>
    </w:p>
    <w:p w:rsidR="00DE7156" w:rsidRPr="00EB4F4D" w:rsidRDefault="00DE7156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6D0464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УМК, используемые для реализации учебного плана</w:t>
      </w:r>
    </w:p>
    <w:p w:rsidR="00350040" w:rsidRPr="00EB4F4D" w:rsidRDefault="00DE7156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Для реал</w:t>
      </w:r>
      <w:r w:rsidR="008B15F4" w:rsidRPr="00EB4F4D">
        <w:rPr>
          <w:rFonts w:ascii="Times New Roman" w:hAnsi="Times New Roman" w:cs="Times New Roman"/>
          <w:sz w:val="24"/>
          <w:szCs w:val="24"/>
        </w:rPr>
        <w:t>изации учебного плана МБОУО</w:t>
      </w:r>
      <w:r w:rsidR="00CB5CCA" w:rsidRPr="00EB4F4D">
        <w:rPr>
          <w:rFonts w:ascii="Times New Roman" w:hAnsi="Times New Roman" w:cs="Times New Roman"/>
          <w:sz w:val="24"/>
          <w:szCs w:val="24"/>
        </w:rPr>
        <w:t>ОШ №</w:t>
      </w:r>
      <w:r w:rsidR="008B15F4" w:rsidRPr="00EB4F4D">
        <w:rPr>
          <w:rFonts w:ascii="Times New Roman" w:hAnsi="Times New Roman" w:cs="Times New Roman"/>
          <w:sz w:val="24"/>
          <w:szCs w:val="24"/>
        </w:rPr>
        <w:t>9</w:t>
      </w:r>
      <w:r w:rsidR="005D5748" w:rsidRPr="00EB4F4D">
        <w:rPr>
          <w:rFonts w:ascii="Times New Roman" w:hAnsi="Times New Roman" w:cs="Times New Roman"/>
          <w:sz w:val="24"/>
          <w:szCs w:val="24"/>
        </w:rPr>
        <w:t xml:space="preserve"> в 1</w:t>
      </w:r>
      <w:r w:rsidR="00B45C39">
        <w:rPr>
          <w:rFonts w:ascii="Times New Roman" w:hAnsi="Times New Roman" w:cs="Times New Roman"/>
          <w:sz w:val="24"/>
          <w:szCs w:val="24"/>
        </w:rPr>
        <w:t>-3</w:t>
      </w:r>
      <w:r w:rsidR="0064637B" w:rsidRPr="00EB4F4D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5D5748" w:rsidRPr="00EB4F4D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B45C39">
        <w:rPr>
          <w:rFonts w:ascii="Times New Roman" w:hAnsi="Times New Roman" w:cs="Times New Roman"/>
          <w:sz w:val="24"/>
          <w:szCs w:val="24"/>
        </w:rPr>
        <w:t xml:space="preserve">ьзуется УМК «Школа России», </w:t>
      </w:r>
      <w:r w:rsidR="00E27E62">
        <w:rPr>
          <w:rFonts w:ascii="Times New Roman" w:hAnsi="Times New Roman" w:cs="Times New Roman"/>
          <w:sz w:val="24"/>
          <w:szCs w:val="24"/>
        </w:rPr>
        <w:t xml:space="preserve">предмет русский язык  реализуется отдельной предметной областью «Русский язык» автор </w:t>
      </w:r>
      <w:proofErr w:type="spellStart"/>
      <w:r w:rsidR="00E27E62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="00E27E62">
        <w:rPr>
          <w:rFonts w:ascii="Times New Roman" w:hAnsi="Times New Roman" w:cs="Times New Roman"/>
          <w:sz w:val="24"/>
          <w:szCs w:val="24"/>
        </w:rPr>
        <w:t xml:space="preserve"> Т.Г. </w:t>
      </w:r>
      <w:r w:rsidR="00B45C39">
        <w:rPr>
          <w:rFonts w:ascii="Times New Roman" w:hAnsi="Times New Roman" w:cs="Times New Roman"/>
          <w:sz w:val="24"/>
          <w:szCs w:val="24"/>
        </w:rPr>
        <w:t>в 4 классе</w:t>
      </w:r>
      <w:r w:rsidRPr="00EB4F4D">
        <w:rPr>
          <w:rFonts w:ascii="Times New Roman" w:hAnsi="Times New Roman" w:cs="Times New Roman"/>
          <w:sz w:val="24"/>
          <w:szCs w:val="24"/>
        </w:rPr>
        <w:t xml:space="preserve"> используются УМК «Начальная школа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DE7156" w:rsidRPr="00E27E62" w:rsidRDefault="006D0464" w:rsidP="00E2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DE7156" w:rsidRPr="00EB4F4D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DE7156" w:rsidRPr="00EB4F4D" w:rsidRDefault="00DE7156" w:rsidP="00DF5085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Учебные предметы «Искусство» (музыка и  ИЗО) и «Технология» изучаются отдельно. Программы составляются для каждого предмета.</w:t>
      </w:r>
    </w:p>
    <w:p w:rsidR="00DF5085" w:rsidRPr="00DF5085" w:rsidRDefault="00DF5085" w:rsidP="00DF5085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Предмет  ОРКСЭ в 4 классе  ведется без выставления оценок.  Итогом  освоения зна</w:t>
      </w:r>
      <w:r w:rsidR="009D7FEB">
        <w:rPr>
          <w:rFonts w:ascii="Times New Roman" w:hAnsi="Times New Roman" w:cs="Times New Roman"/>
          <w:color w:val="000000"/>
          <w:sz w:val="24"/>
        </w:rPr>
        <w:t xml:space="preserve">ний </w:t>
      </w:r>
      <w:r w:rsidR="009D7FEB"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предмету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DB"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оформление портфолио </w:t>
      </w:r>
      <w:proofErr w:type="gramStart"/>
      <w:r w:rsidR="00CB13DB" w:rsidRPr="00CB13DB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 w:rsidR="00CB13DB" w:rsidRPr="00CB13DB">
        <w:rPr>
          <w:rFonts w:ascii="Times New Roman" w:hAnsi="Times New Roman" w:cs="Times New Roman"/>
          <w:sz w:val="24"/>
          <w:szCs w:val="24"/>
        </w:rPr>
        <w:t xml:space="preserve"> и тек</w:t>
      </w:r>
      <w:r w:rsidR="00CB13DB">
        <w:rPr>
          <w:rFonts w:ascii="Times New Roman" w:hAnsi="Times New Roman" w:cs="Times New Roman"/>
          <w:sz w:val="24"/>
          <w:szCs w:val="24"/>
        </w:rPr>
        <w:t>у</w:t>
      </w:r>
      <w:r w:rsidR="00CB13DB"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 w:rsidR="00CB13DB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9D7FEB"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 w:rsidR="00CB13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FEB"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E7156" w:rsidRPr="00EB4F4D" w:rsidRDefault="00DF5085" w:rsidP="00CB13DB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7156"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языку» и «Литературному чтению» в 4 классе по полугодиям</w:t>
      </w:r>
      <w:r w:rsidR="00171BCF" w:rsidRPr="00EB4F4D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</w:t>
      </w:r>
      <w:r w:rsidR="00DE7156" w:rsidRPr="00EB4F4D">
        <w:rPr>
          <w:rFonts w:ascii="Times New Roman" w:hAnsi="Times New Roman" w:cs="Times New Roman"/>
          <w:sz w:val="24"/>
          <w:szCs w:val="24"/>
        </w:rPr>
        <w:t>:</w:t>
      </w:r>
    </w:p>
    <w:p w:rsidR="00DE7156" w:rsidRPr="00EB4F4D" w:rsidRDefault="00DE7156" w:rsidP="00CB13D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5 часов, литературное чтение – 3 часа;</w:t>
      </w:r>
    </w:p>
    <w:p w:rsidR="00D5408E" w:rsidRDefault="00DE7156" w:rsidP="00CB13D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4 часа, литературное чтение – 4 часа;</w:t>
      </w:r>
    </w:p>
    <w:p w:rsidR="00D01B43" w:rsidRDefault="00DF5085" w:rsidP="00D01B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5418">
        <w:rPr>
          <w:rFonts w:ascii="Times New Roman" w:hAnsi="Times New Roman" w:cs="Times New Roman"/>
          <w:sz w:val="24"/>
          <w:szCs w:val="24"/>
        </w:rPr>
        <w:t xml:space="preserve">. 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>«Родной язык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>»-</w:t>
      </w:r>
      <w:r w:rsidR="00FD4D7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0954">
        <w:rPr>
          <w:rFonts w:ascii="Times New Roman" w:eastAsia="Times New Roman" w:hAnsi="Times New Roman" w:cs="Times New Roman"/>
          <w:sz w:val="24"/>
          <w:szCs w:val="24"/>
        </w:rPr>
        <w:t xml:space="preserve"> и «Литературное чтение на родном языке</w:t>
      </w:r>
      <w:r w:rsidR="00D01B43">
        <w:rPr>
          <w:rFonts w:ascii="Times New Roman" w:eastAsia="Times New Roman" w:hAnsi="Times New Roman" w:cs="Times New Roman"/>
          <w:sz w:val="24"/>
          <w:szCs w:val="24"/>
        </w:rPr>
        <w:t xml:space="preserve"> (русском)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01B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01B43" w:rsidRDefault="00D01B43" w:rsidP="00D01B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4D77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интенсивно</w:t>
      </w:r>
      <w:r w:rsidR="007B5418" w:rsidRPr="00004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0954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886483">
        <w:rPr>
          <w:rFonts w:ascii="Times New Roman" w:eastAsia="Times New Roman" w:hAnsi="Times New Roman" w:cs="Times New Roman"/>
          <w:sz w:val="24"/>
          <w:szCs w:val="24"/>
        </w:rPr>
        <w:t>-2 классах</w:t>
      </w:r>
      <w:r w:rsidR="009C6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8A6" w:rsidRPr="00EB4F4D" w:rsidRDefault="009C68A6" w:rsidP="009C68A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EB4F4D">
        <w:rPr>
          <w:rFonts w:ascii="Times New Roman" w:hAnsi="Times New Roman" w:cs="Times New Roman"/>
          <w:sz w:val="24"/>
          <w:szCs w:val="24"/>
        </w:rPr>
        <w:t>» и «Литературному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(русском)</w:t>
      </w:r>
      <w:r w:rsidRPr="00EB4F4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1-2 классах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 полугодиям осуществляется следующим образом:</w:t>
      </w:r>
    </w:p>
    <w:p w:rsidR="009C68A6" w:rsidRPr="00EB4F4D" w:rsidRDefault="009C68A6" w:rsidP="009C68A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 - </w:t>
      </w:r>
      <w:r w:rsidRPr="00EB4F4D">
        <w:rPr>
          <w:rFonts w:ascii="Times New Roman" w:hAnsi="Times New Roman" w:cs="Times New Roman"/>
          <w:sz w:val="24"/>
          <w:szCs w:val="24"/>
        </w:rPr>
        <w:t xml:space="preserve"> 5 часов,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 (русском)</w:t>
      </w:r>
      <w:r w:rsidRPr="00EB4F4D">
        <w:rPr>
          <w:rFonts w:ascii="Times New Roman" w:hAnsi="Times New Roman" w:cs="Times New Roman"/>
          <w:sz w:val="24"/>
          <w:szCs w:val="24"/>
        </w:rPr>
        <w:t xml:space="preserve"> – 3 часа;</w:t>
      </w:r>
    </w:p>
    <w:p w:rsidR="009C68A6" w:rsidRPr="009C68A6" w:rsidRDefault="009C68A6" w:rsidP="009C68A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 - 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F4D">
        <w:rPr>
          <w:rFonts w:ascii="Times New Roman" w:hAnsi="Times New Roman" w:cs="Times New Roman"/>
          <w:sz w:val="24"/>
          <w:szCs w:val="24"/>
        </w:rPr>
        <w:t xml:space="preserve"> часов,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на родном языке  (русском)</w:t>
      </w:r>
      <w:r w:rsidRPr="00EB4F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F4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9C68A6" w:rsidRDefault="00D01B43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Преподавание и изучение русского языка как родного </w:t>
      </w:r>
      <w:r w:rsidR="00DF5085">
        <w:rPr>
          <w:rFonts w:ascii="Times New Roman" w:hAnsi="Times New Roman" w:cs="Times New Roman"/>
          <w:sz w:val="24"/>
          <w:szCs w:val="24"/>
        </w:rPr>
        <w:t xml:space="preserve">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языка  из числа языков народов </w:t>
      </w:r>
    </w:p>
    <w:p w:rsidR="009C68A6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F5085">
        <w:rPr>
          <w:rFonts w:ascii="Times New Roman" w:hAnsi="Times New Roman" w:cs="Times New Roman"/>
          <w:sz w:val="24"/>
          <w:szCs w:val="24"/>
        </w:rPr>
        <w:t xml:space="preserve">Федерации осуществляется  в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85">
        <w:rPr>
          <w:rFonts w:ascii="Times New Roman" w:hAnsi="Times New Roman" w:cs="Times New Roman"/>
          <w:sz w:val="24"/>
          <w:szCs w:val="24"/>
        </w:rPr>
        <w:t>соо</w:t>
      </w:r>
      <w:r w:rsidR="00DF5085" w:rsidRPr="00DF5085">
        <w:rPr>
          <w:rFonts w:ascii="Times New Roman" w:hAnsi="Times New Roman" w:cs="Times New Roman"/>
          <w:sz w:val="24"/>
          <w:szCs w:val="24"/>
        </w:rPr>
        <w:t>тветствии  с ФГОС  на</w:t>
      </w:r>
      <w:r w:rsidR="00DF5085">
        <w:rPr>
          <w:rFonts w:ascii="Times New Roman" w:hAnsi="Times New Roman" w:cs="Times New Roman"/>
          <w:sz w:val="24"/>
          <w:szCs w:val="24"/>
        </w:rPr>
        <w:t xml:space="preserve">чального  общего  </w:t>
      </w:r>
    </w:p>
    <w:p w:rsidR="009C68A6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>
        <w:rPr>
          <w:rFonts w:ascii="Times New Roman" w:hAnsi="Times New Roman" w:cs="Times New Roman"/>
          <w:sz w:val="24"/>
          <w:szCs w:val="24"/>
        </w:rPr>
        <w:t>образования (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поэтапное введение с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85" w:rsidRPr="00DF5085">
        <w:rPr>
          <w:rFonts w:ascii="Times New Roman" w:hAnsi="Times New Roman" w:cs="Times New Roman"/>
          <w:sz w:val="24"/>
          <w:szCs w:val="24"/>
        </w:rPr>
        <w:t>класса</w:t>
      </w:r>
      <w:r w:rsidR="00DF5085"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). Содержание </w:t>
      </w:r>
    </w:p>
    <w:p w:rsidR="009C68A6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>курсов « Родной язык  (русский)»  и « Литера</w:t>
      </w:r>
      <w:r w:rsidR="00DF5085">
        <w:rPr>
          <w:rFonts w:ascii="Times New Roman" w:hAnsi="Times New Roman" w:cs="Times New Roman"/>
          <w:sz w:val="24"/>
          <w:szCs w:val="24"/>
        </w:rPr>
        <w:t xml:space="preserve">турное чтение  на родном языке </w:t>
      </w:r>
    </w:p>
    <w:p w:rsidR="009C68A6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>
        <w:rPr>
          <w:rFonts w:ascii="Times New Roman" w:hAnsi="Times New Roman" w:cs="Times New Roman"/>
          <w:sz w:val="24"/>
          <w:szCs w:val="24"/>
        </w:rPr>
        <w:t>(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русском)» направлено на удовлетворение потребности </w:t>
      </w:r>
      <w:r w:rsidR="00DF5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085" w:rsidRPr="00DF5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F5085" w:rsidRPr="00DF5085">
        <w:rPr>
          <w:rFonts w:ascii="Times New Roman" w:hAnsi="Times New Roman" w:cs="Times New Roman"/>
          <w:sz w:val="24"/>
          <w:szCs w:val="24"/>
        </w:rPr>
        <w:t xml:space="preserve"> в изучении </w:t>
      </w:r>
    </w:p>
    <w:p w:rsidR="009C68A6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родного языка как инструмента  познания национальной </w:t>
      </w:r>
      <w:r w:rsidR="00DF5085">
        <w:rPr>
          <w:rFonts w:ascii="Times New Roman" w:hAnsi="Times New Roman" w:cs="Times New Roman"/>
          <w:sz w:val="24"/>
          <w:szCs w:val="24"/>
        </w:rPr>
        <w:t xml:space="preserve">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культуры и самореализации </w:t>
      </w:r>
      <w:proofErr w:type="gramStart"/>
      <w:r w:rsidR="00DF5085" w:rsidRPr="00DF50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5085" w:rsidRPr="00DF5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085" w:rsidRDefault="009C68A6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ней. </w:t>
      </w:r>
    </w:p>
    <w:p w:rsidR="00DF5085" w:rsidRDefault="00DF5085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Содержательные линии имеют преимущественно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практико-ориенти</w:t>
      </w:r>
      <w:r>
        <w:rPr>
          <w:rFonts w:ascii="Times New Roman" w:hAnsi="Times New Roman" w:cs="Times New Roman"/>
          <w:sz w:val="24"/>
          <w:szCs w:val="24"/>
        </w:rPr>
        <w:t>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85" w:rsidRDefault="00DF5085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 с расширением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</w:t>
      </w:r>
    </w:p>
    <w:p w:rsidR="00BA0954" w:rsidRPr="00DF5085" w:rsidRDefault="00DF5085" w:rsidP="00CB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филологического,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>естественнонаучного и гуманитарного циклов.</w:t>
      </w:r>
    </w:p>
    <w:p w:rsidR="00DF5085" w:rsidRDefault="00DF5085" w:rsidP="00CB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5085">
        <w:rPr>
          <w:rFonts w:ascii="Times New Roman" w:hAnsi="Times New Roman" w:cs="Times New Roman"/>
          <w:sz w:val="24"/>
          <w:szCs w:val="24"/>
        </w:rPr>
        <w:t xml:space="preserve"> С целью приобщения младших школьников к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общекультурным</w:t>
      </w:r>
      <w:proofErr w:type="gramEnd"/>
      <w:r w:rsidRPr="00DF5085">
        <w:rPr>
          <w:rFonts w:ascii="Times New Roman" w:hAnsi="Times New Roman" w:cs="Times New Roman"/>
          <w:sz w:val="24"/>
          <w:szCs w:val="24"/>
        </w:rPr>
        <w:t xml:space="preserve">, национальным и </w:t>
      </w:r>
    </w:p>
    <w:p w:rsidR="00DF5085" w:rsidRPr="00C45A87" w:rsidRDefault="00DF5085" w:rsidP="00CB1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87">
        <w:rPr>
          <w:rFonts w:ascii="Times New Roman" w:hAnsi="Times New Roman" w:cs="Times New Roman"/>
          <w:sz w:val="24"/>
          <w:szCs w:val="24"/>
        </w:rPr>
        <w:t xml:space="preserve">этнокультурным ценностям в учебный план включен курс « Кубановедение» </w:t>
      </w:r>
      <w:proofErr w:type="gramStart"/>
      <w:r w:rsidRPr="00C45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DB" w:rsidRPr="00C45A87" w:rsidRDefault="00DF5085" w:rsidP="00CB1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часть, формируемую участниками образовательных отношений.</w:t>
      </w:r>
      <w:r w:rsidR="009D7FEB"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</w:p>
    <w:p w:rsidR="00DF5085" w:rsidRPr="00C45A87" w:rsidRDefault="00CB13DB" w:rsidP="00CB1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D7FEB" w:rsidRPr="00C45A87">
        <w:rPr>
          <w:rFonts w:ascii="Times New Roman" w:hAnsi="Times New Roman" w:cs="Times New Roman"/>
          <w:color w:val="000000"/>
          <w:sz w:val="24"/>
          <w:szCs w:val="24"/>
        </w:rPr>
        <w:t>кубановедению во 2-4 классах отме</w:t>
      </w:r>
      <w:r w:rsidRPr="00C45A87">
        <w:rPr>
          <w:rFonts w:ascii="Times New Roman" w:hAnsi="Times New Roman" w:cs="Times New Roman"/>
          <w:color w:val="000000"/>
          <w:sz w:val="24"/>
          <w:szCs w:val="24"/>
        </w:rPr>
        <w:t>тки выставляются по полугодиям.</w:t>
      </w:r>
    </w:p>
    <w:p w:rsidR="003C60D9" w:rsidRPr="00EB4F4D" w:rsidRDefault="00D5408E" w:rsidP="00DF50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планы для 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C60D9"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C00DAF" w:rsidRPr="00EB4F4D" w:rsidRDefault="00350040" w:rsidP="00EB4F4D">
      <w:pPr>
        <w:shd w:val="clear" w:color="auto" w:fill="FFFFFF"/>
        <w:spacing w:after="0" w:line="240" w:lineRule="auto"/>
        <w:ind w:left="5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Обязательными</w:t>
      </w:r>
      <w:r w:rsidR="00C00DAF"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 xml:space="preserve">предметными областями, согласно </w:t>
      </w: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ФГОС начального общего образования, являются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: Русский язык и литературное чтение, Родной язык и литературное чтение на родном языке, Иностранный язык, Математика и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CB13DB">
        <w:rPr>
          <w:rFonts w:ascii="Times New Roman" w:eastAsia="Times New Roman" w:hAnsi="Times New Roman" w:cs="Times New Roman"/>
          <w:sz w:val="24"/>
          <w:szCs w:val="24"/>
        </w:rPr>
        <w:t xml:space="preserve"> (Технология)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, Обществознание и естествознание (Окружающий мир), Основы религиозных культур и светской этики, Искусство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F6111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9F6111">
        <w:rPr>
          <w:rFonts w:ascii="Times New Roman" w:eastAsia="Times New Roman" w:hAnsi="Times New Roman" w:cs="Times New Roman"/>
          <w:sz w:val="24"/>
          <w:szCs w:val="24"/>
        </w:rPr>
        <w:t xml:space="preserve"> и музыка)</w:t>
      </w:r>
      <w:r w:rsidR="00C00DAF" w:rsidRPr="00EB4F4D">
        <w:rPr>
          <w:rFonts w:ascii="Times New Roman" w:eastAsia="Times New Roman" w:hAnsi="Times New Roman" w:cs="Times New Roman"/>
          <w:sz w:val="24"/>
          <w:szCs w:val="24"/>
        </w:rPr>
        <w:t>, Технология, Физическая культура.</w:t>
      </w:r>
    </w:p>
    <w:p w:rsidR="00C00DAF" w:rsidRPr="00EB4F4D" w:rsidRDefault="00C00DAF" w:rsidP="00EB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Таблица-сетка часов учебног</w:t>
      </w:r>
      <w:r w:rsidR="00F663E2">
        <w:rPr>
          <w:rFonts w:ascii="Times New Roman" w:hAnsi="Times New Roman" w:cs="Times New Roman"/>
          <w:sz w:val="24"/>
          <w:szCs w:val="24"/>
        </w:rPr>
        <w:t>о плана (приложение № 1</w:t>
      </w:r>
      <w:r w:rsidR="00E8198E">
        <w:rPr>
          <w:rFonts w:ascii="Times New Roman" w:hAnsi="Times New Roman" w:cs="Times New Roman"/>
          <w:sz w:val="24"/>
          <w:szCs w:val="24"/>
        </w:rPr>
        <w:t>-</w:t>
      </w:r>
      <w:r w:rsidR="00CB13DB">
        <w:rPr>
          <w:rFonts w:ascii="Times New Roman" w:hAnsi="Times New Roman" w:cs="Times New Roman"/>
          <w:sz w:val="24"/>
          <w:szCs w:val="24"/>
        </w:rPr>
        <w:t>4</w:t>
      </w:r>
      <w:r w:rsidRPr="00EB4F4D">
        <w:rPr>
          <w:rFonts w:ascii="Times New Roman" w:hAnsi="Times New Roman" w:cs="Times New Roman"/>
          <w:sz w:val="24"/>
          <w:szCs w:val="24"/>
        </w:rPr>
        <w:t>).</w:t>
      </w:r>
    </w:p>
    <w:p w:rsidR="00B3681E" w:rsidRPr="00EB4F4D" w:rsidRDefault="00B3681E" w:rsidP="00EB4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DF5085" w:rsidRPr="00DF5085" w:rsidRDefault="00B3681E" w:rsidP="00DF5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DF5085">
        <w:rPr>
          <w:rFonts w:ascii="Times New Roman" w:hAnsi="Times New Roman" w:cs="Times New Roman"/>
          <w:sz w:val="24"/>
          <w:szCs w:val="24"/>
        </w:rPr>
        <w:t>обучающихся 1 класса не проводится,</w:t>
      </w:r>
      <w:r w:rsidR="00886483" w:rsidRPr="00DF5085">
        <w:rPr>
          <w:rFonts w:ascii="Times New Roman" w:hAnsi="Times New Roman" w:cs="Times New Roman"/>
          <w:sz w:val="24"/>
          <w:szCs w:val="24"/>
        </w:rPr>
        <w:t xml:space="preserve"> для</w:t>
      </w:r>
      <w:r w:rsidRPr="00DF5085">
        <w:rPr>
          <w:rFonts w:ascii="Times New Roman" w:hAnsi="Times New Roman" w:cs="Times New Roman"/>
          <w:sz w:val="24"/>
          <w:szCs w:val="24"/>
        </w:rPr>
        <w:t xml:space="preserve"> 2-4 классов проводится в форме годовых контрольных работ.</w:t>
      </w:r>
      <w:r w:rsidR="00DF5085" w:rsidRPr="00DF5085">
        <w:rPr>
          <w:rFonts w:ascii="Times New Roman" w:hAnsi="Times New Roman" w:cs="Times New Roman"/>
          <w:sz w:val="24"/>
          <w:szCs w:val="24"/>
        </w:rPr>
        <w:t xml:space="preserve"> Итоговая  оценка  учащихся 4-х классов формируется  на основе результатов промежуточной аттестации по всем учебным предметам и результатов выполнения как минимум трех итоговых работ: по русскому языку, математике и комплексной работы на </w:t>
      </w:r>
      <w:proofErr w:type="spellStart"/>
      <w:r w:rsidR="00DF5085" w:rsidRPr="00DF508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DF5085" w:rsidRPr="00DF5085">
        <w:rPr>
          <w:rFonts w:ascii="Times New Roman" w:hAnsi="Times New Roman" w:cs="Times New Roman"/>
          <w:sz w:val="24"/>
          <w:szCs w:val="24"/>
        </w:rPr>
        <w:t xml:space="preserve"> основе. В качестве итоговых работ могут быть использованы краевые диагностические работы по русскому языку и </w:t>
      </w:r>
      <w:r w:rsidR="00DF5085" w:rsidRPr="00DF5085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математике, а также краевая комплексная мониторинговая работа, всероссийские проверочные работы. </w:t>
      </w:r>
      <w:r w:rsidR="00DF5085" w:rsidRPr="00DF5085">
        <w:rPr>
          <w:rFonts w:ascii="Times New Roman" w:hAnsi="Times New Roman" w:cs="Times New Roman"/>
          <w:color w:val="000000"/>
          <w:sz w:val="24"/>
          <w:szCs w:val="24"/>
        </w:rPr>
        <w:t xml:space="preserve"> Предмет  ОРКСЭ в 4 классе  ведется без выставления оценок.  Итогом  освоения знаний по данному предмету является оформление портфолио учащегося.</w:t>
      </w:r>
    </w:p>
    <w:p w:rsidR="00B3681E" w:rsidRPr="00DF5085" w:rsidRDefault="00B3681E" w:rsidP="00412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085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промежуточной аттестации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4121C3" w:rsidRPr="004121C3" w:rsidTr="00AD46C2">
        <w:tc>
          <w:tcPr>
            <w:tcW w:w="113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</w:tbl>
    <w:p w:rsidR="00B3681E" w:rsidRPr="00EB4F4D" w:rsidRDefault="00B3681E" w:rsidP="00EB4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1E" w:rsidRPr="00EB4F4D" w:rsidRDefault="00B3681E" w:rsidP="00EB4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t>Кадровое и методическое обеспечение  соответствует требованиям учебного плана.</w:t>
      </w:r>
    </w:p>
    <w:p w:rsidR="00B3681E" w:rsidRDefault="00B3681E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F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43CC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B4" w:rsidRDefault="006F65B4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1443CC" w:rsidRPr="00DD228D" w:rsidRDefault="001443CC" w:rsidP="001443CC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1 класса, реализующего ФГОС НОО </w:t>
      </w:r>
    </w:p>
    <w:p w:rsidR="001443CC" w:rsidRPr="00DD228D" w:rsidRDefault="001443CC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DD228D" w:rsidRPr="00EB4F4D" w:rsidTr="007D1D90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D228D" w:rsidRPr="00EB4F4D" w:rsidTr="007D1D90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DD228D" w:rsidRPr="00EB4F4D" w:rsidRDefault="00DD228D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8D" w:rsidRPr="00EB4F4D" w:rsidRDefault="00DD228D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DD228D" w:rsidRPr="00EB4F4D" w:rsidRDefault="00DD228D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8D" w:rsidRPr="00EB4F4D" w:rsidRDefault="00DD228D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8D" w:rsidRPr="00EB4F4D" w:rsidTr="007D1D90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DD228D" w:rsidRPr="00EB4F4D" w:rsidRDefault="00DD228D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87" w:rsidRPr="00EB4F4D" w:rsidTr="00700FDA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C45A87" w:rsidRPr="00F23876" w:rsidRDefault="00D01B43" w:rsidP="000C345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auto"/>
          </w:tcPr>
          <w:p w:rsidR="00C45A87" w:rsidRPr="00EB4F4D" w:rsidRDefault="00AD46C2" w:rsidP="000C345E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B4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700FDA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45A8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45A87" w:rsidRPr="00EB4F4D" w:rsidTr="00700FDA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auto"/>
          </w:tcPr>
          <w:p w:rsidR="00C45A87" w:rsidRPr="00F23876" w:rsidRDefault="00D01B43" w:rsidP="000C345E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8" w:type="dxa"/>
            <w:shd w:val="clear" w:color="auto" w:fill="auto"/>
          </w:tcPr>
          <w:p w:rsidR="00C45A87" w:rsidRPr="00EB4F4D" w:rsidRDefault="00D01B43" w:rsidP="000C345E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700FDA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5A8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45A87" w:rsidRPr="00EB4F4D" w:rsidTr="007D1D90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F23876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876"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F2387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F23876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A87" w:rsidRPr="00EB4F4D" w:rsidTr="007D1D90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01B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1B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F23876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876"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F2387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F23876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A87" w:rsidRPr="00EB4F4D" w:rsidTr="007D1D90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5A87" w:rsidRPr="00EB4F4D" w:rsidTr="007D1D90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45A87" w:rsidRPr="00EB4F4D" w:rsidTr="007D1D90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A87" w:rsidRPr="00EB4F4D" w:rsidTr="007D1D90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A87" w:rsidRPr="00EB4F4D" w:rsidTr="007D1D90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A87" w:rsidRPr="00EB4F4D" w:rsidTr="007D1D90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C45A87" w:rsidRPr="00EB4F4D" w:rsidRDefault="00C45A87" w:rsidP="007D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A87" w:rsidRPr="00EB4F4D" w:rsidTr="007D1D90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A87" w:rsidRPr="00EB4F4D" w:rsidTr="007D1D90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AD46C2" w:rsidP="000C345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AD46C2" w:rsidP="009F6111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46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5A87" w:rsidRPr="00EB4F4D" w:rsidTr="007D1D90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C45A87" w:rsidRPr="00EB4F4D" w:rsidRDefault="00F23876" w:rsidP="000C345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46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F23876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5A87" w:rsidRPr="00EB4F4D" w:rsidTr="007D1D90">
        <w:trPr>
          <w:trHeight w:val="1531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C45A87" w:rsidRPr="00F23876" w:rsidRDefault="00C45A87" w:rsidP="000C345E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9F6111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9F6111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A87" w:rsidRPr="00EB4F4D" w:rsidTr="007D1D90">
        <w:trPr>
          <w:trHeight w:val="1531"/>
        </w:trPr>
        <w:tc>
          <w:tcPr>
            <w:tcW w:w="2529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C45A87" w:rsidRPr="00EB4F4D" w:rsidRDefault="00C45A87" w:rsidP="007D1D90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C45A87" w:rsidRPr="00EB4F4D" w:rsidRDefault="00C45A87" w:rsidP="000C3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DD228D" w:rsidRDefault="00DD228D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8D" w:rsidRPr="00EB4F4D" w:rsidRDefault="00DD228D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F65B4" w:rsidRDefault="006F65B4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Приложение № 2</w:t>
      </w:r>
    </w:p>
    <w:p w:rsidR="001443CC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B4" w:rsidRDefault="006F65B4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1443CC" w:rsidRPr="00DD228D" w:rsidRDefault="001443CC" w:rsidP="001443CC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2 класса, реализующего ФГОС НОО </w:t>
      </w: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23876" w:rsidRPr="00EB4F4D" w:rsidTr="00AD46C2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23876" w:rsidRPr="00EB4F4D" w:rsidTr="00AD46C2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F23876" w:rsidRPr="00EB4F4D" w:rsidTr="00AD46C2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23876" w:rsidRPr="00EB4F4D" w:rsidTr="00AD46C2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3876" w:rsidRPr="00EB4F4D" w:rsidTr="00AD46C2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0FDA" w:rsidRPr="00EB4F4D" w:rsidTr="00AD46C2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700FDA" w:rsidRPr="00EB4F4D" w:rsidRDefault="00700FDA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700FDA" w:rsidRPr="00EB4F4D" w:rsidRDefault="00700FDA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700FDA" w:rsidRPr="00EB4F4D" w:rsidRDefault="00700FDA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700FDA" w:rsidRPr="00F23876" w:rsidRDefault="00700FDA" w:rsidP="00700FDA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700FDA" w:rsidRPr="00EB4F4D" w:rsidRDefault="00700FDA" w:rsidP="00700FDA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700FDA" w:rsidRPr="00EB4F4D" w:rsidRDefault="00700FDA" w:rsidP="007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700FDA" w:rsidRPr="00EB4F4D" w:rsidRDefault="00700FDA" w:rsidP="00700FDA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700FDA" w:rsidRPr="00EB4F4D" w:rsidRDefault="00700FDA" w:rsidP="007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23876" w:rsidRDefault="00F23876" w:rsidP="00F2387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876" w:rsidRPr="00DD228D" w:rsidRDefault="00F23876" w:rsidP="00F23876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4F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F65B4" w:rsidRDefault="006F65B4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B4" w:rsidRDefault="006F65B4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1443CC" w:rsidRPr="00DD228D" w:rsidRDefault="001443CC" w:rsidP="001443CC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3 класса, реализующего ФГОС НОО </w:t>
      </w: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23876" w:rsidRPr="00EB4F4D" w:rsidTr="00AD46C2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23876" w:rsidRPr="00EB4F4D" w:rsidTr="00AD46C2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F23876" w:rsidRPr="00EB4F4D" w:rsidTr="00AD46C2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23876" w:rsidRPr="00EB4F4D" w:rsidTr="00AD46C2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DD4FF2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DD4FF2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DD4FF2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DD4FF2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3876" w:rsidRPr="00EB4F4D" w:rsidTr="00AD46C2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700FDA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700FDA" w:rsidP="00AD46C2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700FD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23876" w:rsidRDefault="00F23876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876" w:rsidRPr="00DD228D" w:rsidRDefault="00F23876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3CC" w:rsidRDefault="001443CC" w:rsidP="00DD228D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228D" w:rsidRDefault="00DD228D" w:rsidP="00DD228D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43CC" w:rsidRPr="00EB4F4D" w:rsidRDefault="001443CC" w:rsidP="001443CC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9F6111" w:rsidRDefault="001443CC" w:rsidP="001443CC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CC" w:rsidRPr="00EB4F4D" w:rsidRDefault="001443CC" w:rsidP="009F611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443CC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1443CC" w:rsidRPr="00DD228D" w:rsidRDefault="001443CC" w:rsidP="0014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1443CC" w:rsidRPr="00DD228D" w:rsidRDefault="001443CC" w:rsidP="001443CC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4 класса, реализующего ФГОС НОО </w:t>
      </w:r>
    </w:p>
    <w:p w:rsidR="001443CC" w:rsidRDefault="001443CC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23876" w:rsidRPr="00EB4F4D" w:rsidTr="00AD46C2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23876" w:rsidRPr="00EB4F4D" w:rsidTr="00AD46C2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F23876" w:rsidRPr="00EB4F4D" w:rsidTr="00AD46C2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23876" w:rsidRPr="00EB4F4D" w:rsidTr="00AD46C2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DD4FF2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DD4FF2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DD4FF2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DD4FF2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3876" w:rsidRPr="00EB4F4D" w:rsidTr="00AD46C2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700FDA">
        <w:trPr>
          <w:trHeight w:hRule="exact" w:val="1274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700FDA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700FDA" w:rsidP="00AD46C2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700FD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39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23876" w:rsidRDefault="00F23876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876" w:rsidRPr="00DD228D" w:rsidRDefault="00F23876" w:rsidP="001443CC">
      <w:pPr>
        <w:tabs>
          <w:tab w:val="left" w:pos="-326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443CC" w:rsidRDefault="001443CC" w:rsidP="00EB4F4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405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1443CC" w:rsidRPr="006F65B4" w:rsidTr="001443CC">
        <w:tc>
          <w:tcPr>
            <w:tcW w:w="4928" w:type="dxa"/>
          </w:tcPr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43CC" w:rsidRPr="006F65B4" w:rsidRDefault="001443CC" w:rsidP="006F65B4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43CC" w:rsidRPr="006F65B4" w:rsidRDefault="001443CC" w:rsidP="006F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№_</w:t>
            </w:r>
            <w:r w:rsidRP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700F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31</w:t>
            </w:r>
            <w:r w:rsidRP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.08.20</w:t>
            </w:r>
            <w:r w:rsid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 МБОУООШ №9</w:t>
            </w:r>
          </w:p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________________Т.Н.Куценко</w:t>
            </w:r>
            <w:proofErr w:type="spellEnd"/>
          </w:p>
          <w:p w:rsidR="001443CC" w:rsidRPr="006F65B4" w:rsidRDefault="001443CC" w:rsidP="006F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3CC" w:rsidRPr="006F65B4" w:rsidRDefault="001443CC" w:rsidP="006F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CC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6F65B4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1-4 классов муниципального бюджетного общеобразовательного учреждения  основной </w:t>
      </w:r>
      <w:r w:rsidR="006F65B4" w:rsidRPr="006F6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общеобразовательной школы № 9,  </w:t>
      </w:r>
      <w:r w:rsidR="006F65B4" w:rsidRPr="006F6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реализующий 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proofErr w:type="gramEnd"/>
    </w:p>
    <w:p w:rsidR="001443CC" w:rsidRPr="006F65B4" w:rsidRDefault="001443CC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p w:rsidR="001443CC" w:rsidRPr="006F65B4" w:rsidRDefault="001443CC" w:rsidP="006F6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CC" w:rsidRPr="006F65B4" w:rsidRDefault="001443CC" w:rsidP="006F65B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образовательной организации</w:t>
      </w:r>
    </w:p>
    <w:p w:rsidR="001443CC" w:rsidRPr="006F65B4" w:rsidRDefault="001443CC" w:rsidP="006F65B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F65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65B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6F65B4">
        <w:rPr>
          <w:rFonts w:ascii="Times New Roman" w:eastAsia="Arial Unicode MS" w:hAnsi="Times New Roman"/>
          <w:iCs/>
          <w:color w:val="000000"/>
          <w:kern w:val="1"/>
          <w:sz w:val="24"/>
          <w:szCs w:val="24"/>
        </w:rPr>
        <w:t>обеспечение   выполнения требований ФГОС НОО обучающихся с ограниченными возможностями здоровья (далее - ОВЗ).</w:t>
      </w:r>
    </w:p>
    <w:p w:rsidR="001443CC" w:rsidRPr="006F65B4" w:rsidRDefault="001443CC" w:rsidP="006F65B4">
      <w:pPr>
        <w:pStyle w:val="af"/>
        <w:spacing w:line="240" w:lineRule="auto"/>
        <w:ind w:firstLine="567"/>
        <w:rPr>
          <w:caps w:val="0"/>
          <w:color w:val="auto"/>
          <w:sz w:val="24"/>
          <w:szCs w:val="24"/>
        </w:rPr>
      </w:pPr>
      <w:r w:rsidRPr="006F65B4">
        <w:rPr>
          <w:b/>
          <w:sz w:val="24"/>
          <w:szCs w:val="24"/>
        </w:rPr>
        <w:t xml:space="preserve">        </w:t>
      </w:r>
      <w:proofErr w:type="gramStart"/>
      <w:r w:rsidRPr="006F65B4">
        <w:rPr>
          <w:b/>
          <w:caps w:val="0"/>
          <w:sz w:val="24"/>
          <w:szCs w:val="24"/>
        </w:rPr>
        <w:t>Достижение поставленной цели</w:t>
      </w:r>
      <w:r w:rsidRPr="006F65B4">
        <w:rPr>
          <w:caps w:val="0"/>
          <w:sz w:val="24"/>
          <w:szCs w:val="24"/>
        </w:rPr>
        <w:t xml:space="preserve"> при разработке и реализации  </w:t>
      </w:r>
      <w:r w:rsidRPr="006F65B4">
        <w:rPr>
          <w:rFonts w:eastAsia="Times New Roman"/>
          <w:caps w:val="0"/>
          <w:sz w:val="24"/>
          <w:szCs w:val="24"/>
        </w:rPr>
        <w:t xml:space="preserve">образовательным учреждением  учебного плана для </w:t>
      </w:r>
      <w:r w:rsidR="006F65B4">
        <w:rPr>
          <w:rFonts w:eastAsia="Times New Roman"/>
          <w:caps w:val="0"/>
          <w:sz w:val="24"/>
          <w:szCs w:val="24"/>
        </w:rPr>
        <w:t>учащихся начальной школы</w:t>
      </w:r>
      <w:r w:rsidRPr="006F65B4">
        <w:rPr>
          <w:rFonts w:eastAsia="Times New Roman"/>
          <w:caps w:val="0"/>
          <w:sz w:val="24"/>
          <w:szCs w:val="24"/>
        </w:rPr>
        <w:t>, имеющих задержку психического развития</w:t>
      </w:r>
      <w:r w:rsidR="006F65B4">
        <w:rPr>
          <w:rFonts w:eastAsia="Times New Roman"/>
          <w:caps w:val="0"/>
          <w:sz w:val="24"/>
          <w:szCs w:val="24"/>
        </w:rPr>
        <w:t xml:space="preserve"> и обучающихся очно в общеобразовательных классах</w:t>
      </w:r>
      <w:r w:rsidRPr="006F65B4">
        <w:rPr>
          <w:rFonts w:eastAsia="Times New Roman"/>
          <w:caps w:val="0"/>
          <w:sz w:val="24"/>
          <w:szCs w:val="24"/>
        </w:rPr>
        <w:t>, реализующего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r w:rsidRPr="006F65B4">
        <w:rPr>
          <w:sz w:val="24"/>
          <w:szCs w:val="24"/>
        </w:rPr>
        <w:t xml:space="preserve"> </w:t>
      </w:r>
      <w:r w:rsidRPr="006F65B4">
        <w:rPr>
          <w:b/>
          <w:caps w:val="0"/>
          <w:sz w:val="24"/>
          <w:szCs w:val="24"/>
        </w:rPr>
        <w:t>предусматри</w:t>
      </w:r>
      <w:r w:rsidR="006F65B4">
        <w:rPr>
          <w:b/>
          <w:caps w:val="0"/>
          <w:sz w:val="24"/>
          <w:szCs w:val="24"/>
        </w:rPr>
        <w:t>вает решение следующих основных</w:t>
      </w:r>
      <w:r w:rsidR="006F770C">
        <w:rPr>
          <w:b/>
          <w:caps w:val="0"/>
          <w:sz w:val="24"/>
          <w:szCs w:val="24"/>
        </w:rPr>
        <w:t xml:space="preserve"> </w:t>
      </w:r>
      <w:r w:rsidR="006F65B4">
        <w:rPr>
          <w:b/>
          <w:caps w:val="0"/>
          <w:sz w:val="24"/>
          <w:szCs w:val="24"/>
        </w:rPr>
        <w:t xml:space="preserve">задач: </w:t>
      </w:r>
      <w:r w:rsidRPr="006F65B4">
        <w:rPr>
          <w:sz w:val="24"/>
          <w:szCs w:val="24"/>
        </w:rPr>
        <w:br/>
      </w:r>
      <w:r w:rsidRPr="006F65B4">
        <w:rPr>
          <w:color w:val="auto"/>
          <w:sz w:val="24"/>
          <w:szCs w:val="24"/>
        </w:rPr>
        <w:t xml:space="preserve">          • </w:t>
      </w:r>
      <w:r w:rsidRPr="006F65B4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</w:t>
      </w:r>
      <w:proofErr w:type="gramEnd"/>
      <w:r w:rsidRPr="006F65B4">
        <w:rPr>
          <w:caps w:val="0"/>
          <w:sz w:val="24"/>
          <w:szCs w:val="24"/>
        </w:rPr>
        <w:t xml:space="preserve"> здоровья</w:t>
      </w:r>
      <w:r w:rsidRPr="006F65B4">
        <w:rPr>
          <w:caps w:val="0"/>
          <w:color w:val="auto"/>
          <w:sz w:val="24"/>
          <w:szCs w:val="24"/>
        </w:rPr>
        <w:t xml:space="preserve"> </w:t>
      </w:r>
      <w:proofErr w:type="gramStart"/>
      <w:r w:rsidRPr="006F65B4">
        <w:rPr>
          <w:caps w:val="0"/>
          <w:color w:val="auto"/>
          <w:sz w:val="24"/>
          <w:szCs w:val="24"/>
        </w:rPr>
        <w:t>обучающихся</w:t>
      </w:r>
      <w:proofErr w:type="gramEnd"/>
      <w:r w:rsidRPr="006F65B4">
        <w:rPr>
          <w:caps w:val="0"/>
          <w:color w:val="auto"/>
          <w:sz w:val="24"/>
          <w:szCs w:val="24"/>
        </w:rPr>
        <w:t xml:space="preserve"> с </w:t>
      </w:r>
      <w:r w:rsidR="006F65B4">
        <w:rPr>
          <w:caps w:val="0"/>
          <w:color w:val="auto"/>
          <w:sz w:val="24"/>
          <w:szCs w:val="24"/>
        </w:rPr>
        <w:t>ОВЗ</w:t>
      </w:r>
      <w:r w:rsidRPr="006F65B4">
        <w:rPr>
          <w:caps w:val="0"/>
          <w:color w:val="auto"/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 w:rsidR="006F65B4">
        <w:rPr>
          <w:caps w:val="0"/>
          <w:sz w:val="24"/>
          <w:szCs w:val="24"/>
        </w:rPr>
        <w:t>ОВЗ</w:t>
      </w:r>
      <w:r w:rsidRPr="006F65B4">
        <w:rPr>
          <w:caps w:val="0"/>
          <w:sz w:val="24"/>
          <w:szCs w:val="24"/>
        </w:rPr>
        <w:t>, индивидуальными особенностями развития и состояния здоровья</w:t>
      </w:r>
      <w:r w:rsidRPr="006F65B4">
        <w:rPr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6F65B4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6F65B4">
        <w:rPr>
          <w:sz w:val="24"/>
          <w:szCs w:val="24"/>
        </w:rPr>
        <w:t>;</w:t>
      </w:r>
    </w:p>
    <w:p w:rsidR="001443CC" w:rsidRPr="006F65B4" w:rsidRDefault="001443CC" w:rsidP="006F65B4">
      <w:pPr>
        <w:pStyle w:val="a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6F65B4">
        <w:rPr>
          <w:color w:val="auto"/>
          <w:sz w:val="24"/>
          <w:szCs w:val="24"/>
        </w:rPr>
        <w:t>• </w:t>
      </w:r>
      <w:r w:rsidRPr="006F65B4">
        <w:rPr>
          <w:caps w:val="0"/>
          <w:color w:val="auto"/>
          <w:sz w:val="24"/>
          <w:szCs w:val="24"/>
        </w:rPr>
        <w:t>со</w:t>
      </w:r>
      <w:r w:rsidRPr="006F65B4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6F65B4">
        <w:rPr>
          <w:color w:val="auto"/>
          <w:sz w:val="24"/>
          <w:szCs w:val="24"/>
          <w:u w:color="000000"/>
        </w:rPr>
        <w:t>.</w:t>
      </w:r>
    </w:p>
    <w:p w:rsidR="001443CC" w:rsidRPr="006F65B4" w:rsidRDefault="001443CC" w:rsidP="006F65B4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443CC" w:rsidRPr="00045F6E" w:rsidRDefault="001443CC" w:rsidP="006F65B4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F6E">
        <w:rPr>
          <w:rFonts w:ascii="Times New Roman" w:hAnsi="Times New Roman" w:cs="Times New Roman"/>
          <w:color w:val="000000"/>
          <w:sz w:val="24"/>
          <w:szCs w:val="24"/>
        </w:rPr>
        <w:t>Достижение уровня элементарной грамотности, овладение</w:t>
      </w:r>
      <w:r w:rsidRPr="00045F6E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универсальными учебными умениями и формирование личностных качеств</w:t>
      </w:r>
      <w:r w:rsidRPr="00045F6E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в соответствии с требованиями ФГОС для</w:t>
      </w:r>
      <w:r w:rsidRPr="00045F6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обучающихся с ограниченными возможностями здоровья</w:t>
      </w:r>
      <w:r w:rsidR="006F65B4" w:rsidRPr="00045F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43CC" w:rsidRPr="006B1B5A" w:rsidRDefault="001443CC" w:rsidP="006B1B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1443CC" w:rsidRPr="009F6111" w:rsidRDefault="001443CC" w:rsidP="009F611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 с задержкой психического развития (вариант 7.1). </w:t>
      </w:r>
      <w:proofErr w:type="gramStart"/>
      <w:r w:rsidRPr="009F611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 с требованиями </w:t>
      </w:r>
      <w:r w:rsidRPr="009F611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Федерального государственного образовательного  стандарта начального общего образования обучающихся с ограниченными возможностями здоровья</w:t>
      </w:r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утверждённого  приказом </w:t>
      </w:r>
      <w:proofErr w:type="spellStart"/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9F6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  <w:proofErr w:type="gramEnd"/>
    </w:p>
    <w:p w:rsidR="001443CC" w:rsidRPr="006F65B4" w:rsidRDefault="001443CC" w:rsidP="006F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 w:rsidR="009F6111">
        <w:rPr>
          <w:rFonts w:ascii="Times New Roman" w:eastAsia="Times New Roman" w:hAnsi="Times New Roman" w:cs="Times New Roman"/>
          <w:sz w:val="24"/>
          <w:szCs w:val="24"/>
        </w:rPr>
        <w:t>5 лет.</w:t>
      </w:r>
    </w:p>
    <w:p w:rsidR="001443CC" w:rsidRPr="006F65B4" w:rsidRDefault="001443CC" w:rsidP="006F6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3CC" w:rsidRPr="006B1B5A" w:rsidRDefault="001443CC" w:rsidP="006B1B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Нормативная база для разработки учебного плана</w:t>
      </w:r>
    </w:p>
    <w:p w:rsidR="001443CC" w:rsidRPr="006F65B4" w:rsidRDefault="001443CC" w:rsidP="006F65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5A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>-4 классов, имеющих задержку психического развития, реализующий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r w:rsidRPr="006F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на основе </w:t>
      </w:r>
      <w:r w:rsidRPr="006F6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федеральных нормативных документов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443CC" w:rsidRPr="006F65B4" w:rsidRDefault="001443CC" w:rsidP="006F65B4">
      <w:pPr>
        <w:pStyle w:val="a4"/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B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№273-ФЗ «Об образовании в РФ»;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Федеральный государственный образовательный  стандарт начального общего образования </w:t>
      </w:r>
      <w:proofErr w:type="gramStart"/>
      <w:r w:rsidRPr="006F65B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обучающихся</w:t>
      </w:r>
      <w:proofErr w:type="gramEnd"/>
      <w:r w:rsidRPr="006F65B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с ограниченными возможностями здоровья</w:t>
      </w:r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Приказом </w:t>
      </w:r>
      <w:proofErr w:type="spellStart"/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6F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B4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(приказ Министерства образования и науки РФ от 30.08.2013г. №1015);</w:t>
      </w:r>
    </w:p>
    <w:p w:rsidR="001443CC" w:rsidRPr="006F65B4" w:rsidRDefault="001443CC" w:rsidP="006F6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Санитарно-эпидемиологических правил и нормативов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N 26).</w:t>
      </w:r>
      <w:proofErr w:type="gramEnd"/>
    </w:p>
    <w:p w:rsidR="001443CC" w:rsidRPr="006F65B4" w:rsidRDefault="006B1B5A" w:rsidP="006F65B4">
      <w:pPr>
        <w:pStyle w:val="a4"/>
        <w:numPr>
          <w:ilvl w:val="0"/>
          <w:numId w:val="19"/>
        </w:numPr>
        <w:tabs>
          <w:tab w:val="left" w:pos="0"/>
          <w:tab w:val="right" w:leader="dot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1443CC" w:rsidRPr="006F65B4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обучающихся  </w:t>
      </w:r>
      <w:r w:rsidR="001443CC" w:rsidRPr="006F65B4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 (вариант </w:t>
      </w:r>
      <w:r w:rsidR="001443CC" w:rsidRPr="006F65B4">
        <w:rPr>
          <w:rFonts w:ascii="Times New Roman" w:hAnsi="Times New Roman" w:cs="Times New Roman"/>
          <w:caps/>
          <w:sz w:val="24"/>
          <w:szCs w:val="24"/>
        </w:rPr>
        <w:t>7.1)</w:t>
      </w:r>
    </w:p>
    <w:p w:rsidR="006B1B5A" w:rsidRPr="00EB4F4D" w:rsidRDefault="006B1B5A" w:rsidP="006B1B5A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4F4D">
        <w:rPr>
          <w:rFonts w:ascii="Times New Roman" w:hAnsi="Times New Roman" w:cs="Times New Roman"/>
          <w:b/>
          <w:sz w:val="24"/>
          <w:szCs w:val="24"/>
        </w:rPr>
        <w:t>. Режим функционирования МБОУООШ №9</w:t>
      </w:r>
    </w:p>
    <w:p w:rsidR="006B1B5A" w:rsidRPr="00EB4F4D" w:rsidRDefault="006B1B5A" w:rsidP="006B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 МБОУООШ №9.  Режим функционирования устанавливается в соответствии с </w:t>
      </w:r>
      <w:proofErr w:type="spellStart"/>
      <w:r w:rsidRPr="00EB4F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4F4D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 xml:space="preserve"> Учебный план предусматривает: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учебного года для 1 класса -33 учебные недели;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учебного года для 2-4 классов – 34 учебные недели;</w:t>
      </w:r>
    </w:p>
    <w:p w:rsidR="006B1B5A" w:rsidRPr="00EB4F4D" w:rsidRDefault="006B1B5A" w:rsidP="006B1B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учебной недели – 5 дней;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максимально допустимая недельная нагрузка в 1 классе –21 час, 2-4 классы -23 часа;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F4D">
        <w:rPr>
          <w:rFonts w:ascii="Times New Roman" w:hAnsi="Times New Roman"/>
          <w:sz w:val="24"/>
          <w:szCs w:val="24"/>
        </w:rPr>
        <w:t>- продолжительность каникул в течени</w:t>
      </w:r>
      <w:proofErr w:type="gramStart"/>
      <w:r w:rsidRPr="00EB4F4D">
        <w:rPr>
          <w:rFonts w:ascii="Times New Roman" w:hAnsi="Times New Roman"/>
          <w:sz w:val="24"/>
          <w:szCs w:val="24"/>
        </w:rPr>
        <w:t>и</w:t>
      </w:r>
      <w:proofErr w:type="gramEnd"/>
      <w:r w:rsidRPr="00EB4F4D">
        <w:rPr>
          <w:rFonts w:ascii="Times New Roman" w:hAnsi="Times New Roman"/>
          <w:sz w:val="24"/>
          <w:szCs w:val="24"/>
        </w:rPr>
        <w:t xml:space="preserve"> учебного года составляет 30 календарных дней, летом – не менее 8 недель. В 1 классе дополнительные каникулы в феврале.</w:t>
      </w:r>
    </w:p>
    <w:p w:rsidR="006B1B5A" w:rsidRPr="00EB4F4D" w:rsidRDefault="006B1B5A" w:rsidP="006B1B5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F4D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6B1B5A" w:rsidRPr="00EB4F4D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Продолжительность урока    </w:t>
      </w:r>
      <w:r w:rsidRPr="00EB4F4D">
        <w:rPr>
          <w:rFonts w:ascii="Times New Roman" w:hAnsi="Times New Roman" w:cs="Times New Roman"/>
          <w:sz w:val="24"/>
          <w:szCs w:val="24"/>
          <w:u w:val="single"/>
        </w:rPr>
        <w:t>40  минут</w:t>
      </w:r>
      <w:r w:rsidRPr="00EB4F4D">
        <w:rPr>
          <w:rFonts w:ascii="Times New Roman" w:hAnsi="Times New Roman" w:cs="Times New Roman"/>
          <w:sz w:val="24"/>
          <w:szCs w:val="24"/>
        </w:rPr>
        <w:t xml:space="preserve">  (2-4 классы).   </w:t>
      </w:r>
    </w:p>
    <w:p w:rsidR="006B1B5A" w:rsidRPr="00886483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t xml:space="preserve">В 1 классе: 35 мин. сентябрь-октябрь 3 урока, ноябрь-декабрь 4 урока; </w:t>
      </w:r>
    </w:p>
    <w:p w:rsidR="006B1B5A" w:rsidRPr="00886483" w:rsidRDefault="006B1B5A" w:rsidP="006B1B5A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886483">
        <w:rPr>
          <w:rFonts w:ascii="Times New Roman" w:hAnsi="Times New Roman" w:cs="Times New Roman"/>
          <w:sz w:val="24"/>
          <w:szCs w:val="24"/>
        </w:rPr>
        <w:t xml:space="preserve">      40 мин. январь-май 4 урока (1 день 5 уроков).</w:t>
      </w:r>
    </w:p>
    <w:p w:rsidR="006B1B5A" w:rsidRDefault="006B1B5A" w:rsidP="006B1B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483">
        <w:rPr>
          <w:rFonts w:ascii="Times New Roman" w:hAnsi="Times New Roman" w:cs="Times New Roman"/>
          <w:b/>
        </w:rPr>
        <w:t>Дополнительные требования к организации обучения в 1 классе</w:t>
      </w:r>
    </w:p>
    <w:p w:rsidR="006B1B5A" w:rsidRPr="00886483" w:rsidRDefault="006B1B5A" w:rsidP="006B1B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483">
        <w:rPr>
          <w:rFonts w:ascii="Times New Roman" w:hAnsi="Times New Roman" w:cs="Times New Roman"/>
        </w:rPr>
        <w:t xml:space="preserve">В первом классе  обязательным является </w:t>
      </w:r>
      <w:proofErr w:type="spellStart"/>
      <w:r w:rsidRPr="00886483">
        <w:rPr>
          <w:rFonts w:ascii="Times New Roman" w:hAnsi="Times New Roman" w:cs="Times New Roman"/>
          <w:b/>
          <w:bCs/>
          <w:i/>
          <w:iCs/>
        </w:rPr>
        <w:t>безотметочное</w:t>
      </w:r>
      <w:proofErr w:type="spellEnd"/>
      <w:r w:rsidRPr="00886483">
        <w:rPr>
          <w:rFonts w:ascii="Times New Roman" w:hAnsi="Times New Roman" w:cs="Times New Roman"/>
          <w:b/>
          <w:bCs/>
          <w:i/>
          <w:iCs/>
        </w:rPr>
        <w:t xml:space="preserve"> обучение </w:t>
      </w:r>
      <w:r w:rsidRPr="00886483">
        <w:rPr>
          <w:rFonts w:ascii="Times New Roman" w:hAnsi="Times New Roman" w:cs="Times New Roman"/>
          <w:i/>
          <w:iCs/>
        </w:rPr>
        <w:t>(</w:t>
      </w:r>
      <w:r w:rsidRPr="00886483">
        <w:rPr>
          <w:rFonts w:ascii="Times New Roman" w:hAnsi="Times New Roman" w:cs="Times New Roman"/>
          <w:b/>
          <w:bCs/>
          <w:i/>
          <w:iCs/>
        </w:rPr>
        <w:t>без балльного оценивания</w:t>
      </w:r>
      <w:r w:rsidRPr="00886483">
        <w:rPr>
          <w:rFonts w:ascii="Times New Roman" w:hAnsi="Times New Roman" w:cs="Times New Roman"/>
          <w:i/>
          <w:iCs/>
        </w:rPr>
        <w:t xml:space="preserve">). </w:t>
      </w:r>
      <w:r w:rsidRPr="00886483">
        <w:rPr>
          <w:rFonts w:ascii="Times New Roman" w:hAnsi="Times New Roman" w:cs="Times New Roman"/>
        </w:rPr>
        <w:t>Недопустимо использование любой знаковой символики, заменяющей цифровую отметку (звездочки, солнышки и пр.). Допускается лишь словесная объяснительная оценка.</w:t>
      </w:r>
      <w:r w:rsidRPr="00886483">
        <w:rPr>
          <w:rFonts w:ascii="Times New Roman" w:hAnsi="Times New Roman" w:cs="Times New Roman"/>
          <w:sz w:val="28"/>
          <w:szCs w:val="28"/>
        </w:rPr>
        <w:t xml:space="preserve"> </w:t>
      </w:r>
      <w:r w:rsidRPr="00886483">
        <w:rPr>
          <w:rFonts w:ascii="Times New Roman" w:hAnsi="Times New Roman" w:cs="Times New Roman"/>
        </w:rPr>
        <w:t xml:space="preserve">Работа по оцениванию учебных достижений первоклассников ведется в следующем направлении: заложить основы оценочной самостоятельности учащихся, обучать рефлексивным действиям (что хорошо получилось, а что не очень и почему; что необходимо сделать, чтобы избежать ошибки; почему сделал ошибку и т.п.). При организации оценочной деятельности задавать </w:t>
      </w:r>
      <w:r w:rsidRPr="00886483">
        <w:rPr>
          <w:rFonts w:ascii="Times New Roman" w:hAnsi="Times New Roman" w:cs="Times New Roman"/>
          <w:b/>
          <w:bCs/>
          <w:i/>
          <w:iCs/>
        </w:rPr>
        <w:t>четкие критерии самооценивания</w:t>
      </w:r>
      <w:r w:rsidRPr="00886483">
        <w:rPr>
          <w:rFonts w:ascii="Times New Roman" w:hAnsi="Times New Roman" w:cs="Times New Roman"/>
        </w:rPr>
        <w:t xml:space="preserve">. 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21C3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4121C3" w:rsidRPr="004121C3" w:rsidTr="00AD46C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Сроки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4121C3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4121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6F770C" w:rsidRPr="004121C3" w:rsidTr="00AD46C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25.10−01.11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02.11.2020</w:t>
            </w:r>
          </w:p>
        </w:tc>
      </w:tr>
      <w:tr w:rsidR="006F770C" w:rsidRPr="004121C3" w:rsidTr="00AD46C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02.11 -28.12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27.12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11.01.2021</w:t>
            </w:r>
          </w:p>
        </w:tc>
      </w:tr>
      <w:tr w:rsidR="006F770C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III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11.01.- 20.03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4121C3" w:rsidRDefault="006F770C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700FDA" w:rsidRDefault="006F770C" w:rsidP="0070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0FDA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22.03 – 28.03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0C" w:rsidRPr="006F770C" w:rsidRDefault="006F770C" w:rsidP="006F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70C">
              <w:rPr>
                <w:rFonts w:ascii="Times New Roman" w:hAnsi="Times New Roman" w:cs="Times New Roman"/>
              </w:rPr>
              <w:t>29.03.2021</w:t>
            </w: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lang w:val="en-US"/>
              </w:rPr>
              <w:t>IV</w:t>
            </w:r>
            <w:r w:rsidRPr="004121C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121C3">
              <w:rPr>
                <w:rFonts w:ascii="Times New Roman" w:hAnsi="Times New Roman" w:cs="Times New Roman"/>
              </w:rPr>
              <w:t>нед</w:t>
            </w:r>
            <w:proofErr w:type="spellEnd"/>
            <w:r w:rsidRPr="004121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1C3" w:rsidRPr="004121C3" w:rsidRDefault="004121C3" w:rsidP="00AD46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 xml:space="preserve">Дополнительные каникулы для 1-х классов 15.02 – 21.02.2021 года    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Летние каникулы: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121C3">
        <w:rPr>
          <w:rFonts w:ascii="Times New Roman" w:hAnsi="Times New Roman" w:cs="Times New Roman"/>
        </w:rPr>
        <w:t>- 1-</w:t>
      </w:r>
      <w:r>
        <w:rPr>
          <w:rFonts w:ascii="Times New Roman" w:hAnsi="Times New Roman" w:cs="Times New Roman"/>
        </w:rPr>
        <w:t>4</w:t>
      </w:r>
      <w:r w:rsidRPr="004121C3">
        <w:rPr>
          <w:rFonts w:ascii="Times New Roman" w:hAnsi="Times New Roman" w:cs="Times New Roman"/>
        </w:rPr>
        <w:t xml:space="preserve"> классы –2</w:t>
      </w:r>
      <w:r>
        <w:rPr>
          <w:rFonts w:ascii="Times New Roman" w:hAnsi="Times New Roman" w:cs="Times New Roman"/>
        </w:rPr>
        <w:t>6</w:t>
      </w:r>
      <w:r w:rsidRPr="004121C3">
        <w:rPr>
          <w:rFonts w:ascii="Times New Roman" w:hAnsi="Times New Roman" w:cs="Times New Roman"/>
        </w:rPr>
        <w:t xml:space="preserve"> мая 2021 года - 31 августа 2021 года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4121C3">
        <w:rPr>
          <w:rFonts w:ascii="Times New Roman" w:hAnsi="Times New Roman" w:cs="Times New Roman"/>
          <w:color w:val="000000"/>
        </w:rPr>
        <w:t>:</w:t>
      </w:r>
    </w:p>
    <w:tbl>
      <w:tblPr>
        <w:tblW w:w="978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409"/>
        <w:gridCol w:w="2410"/>
        <w:gridCol w:w="2552"/>
      </w:tblGrid>
      <w:tr w:rsidR="004121C3" w:rsidRPr="004121C3" w:rsidTr="00AD46C2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  <w:b/>
                <w:bCs/>
              </w:rPr>
              <w:t xml:space="preserve"> смена</w:t>
            </w:r>
          </w:p>
        </w:tc>
        <w:tc>
          <w:tcPr>
            <w:tcW w:w="2552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21C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21C3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4121C3" w:rsidRPr="004121C3" w:rsidTr="00AD46C2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1C3">
              <w:rPr>
                <w:rFonts w:ascii="Times New Roman" w:hAnsi="Times New Roman" w:cs="Times New Roman"/>
                <w:sz w:val="28"/>
              </w:rPr>
              <w:t>2,4 классы</w:t>
            </w:r>
          </w:p>
        </w:tc>
      </w:tr>
      <w:tr w:rsidR="004121C3" w:rsidRPr="004121C3" w:rsidTr="00AD46C2">
        <w:trPr>
          <w:jc w:val="center"/>
        </w:trPr>
        <w:tc>
          <w:tcPr>
            <w:tcW w:w="2411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409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vMerge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rPr>
          <w:jc w:val="center"/>
        </w:trPr>
        <w:tc>
          <w:tcPr>
            <w:tcW w:w="2411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1 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08.30-09.05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2 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09.15-09.40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 xml:space="preserve">Динамическая пауза               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09.40-10.10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3урок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10.10- 10.45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4урок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11.05–11.40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/>
                <w:bCs/>
              </w:rPr>
              <w:t>5урок</w:t>
            </w:r>
            <w:r w:rsidRPr="004121C3">
              <w:rPr>
                <w:rFonts w:ascii="Times New Roman" w:hAnsi="Times New Roman" w:cs="Times New Roman"/>
                <w:bCs/>
              </w:rPr>
              <w:t xml:space="preserve"> 11.50 -12.25</w:t>
            </w:r>
          </w:p>
        </w:tc>
        <w:tc>
          <w:tcPr>
            <w:tcW w:w="2409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1урок</w:t>
            </w:r>
            <w:r w:rsidRPr="004121C3">
              <w:rPr>
                <w:rFonts w:ascii="Times New Roman" w:hAnsi="Times New Roman" w:cs="Times New Roman"/>
              </w:rPr>
              <w:t xml:space="preserve">  08.30-09.10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2урок</w:t>
            </w:r>
            <w:r w:rsidRPr="004121C3">
              <w:rPr>
                <w:rFonts w:ascii="Times New Roman" w:hAnsi="Times New Roman" w:cs="Times New Roman"/>
              </w:rPr>
              <w:t xml:space="preserve">  09.20-10.00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Динамическая  пауза</w:t>
            </w:r>
            <w:r w:rsidRPr="004121C3">
              <w:rPr>
                <w:rFonts w:ascii="Times New Roman" w:hAnsi="Times New Roman" w:cs="Times New Roman"/>
              </w:rPr>
              <w:t xml:space="preserve">    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10.00-10.20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3урок</w:t>
            </w:r>
            <w:r w:rsidRPr="004121C3">
              <w:rPr>
                <w:rFonts w:ascii="Times New Roman" w:hAnsi="Times New Roman" w:cs="Times New Roman"/>
              </w:rPr>
              <w:t xml:space="preserve"> 10.20- 11.00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4урок</w:t>
            </w:r>
            <w:r w:rsidRPr="004121C3">
              <w:rPr>
                <w:rFonts w:ascii="Times New Roman" w:hAnsi="Times New Roman" w:cs="Times New Roman"/>
              </w:rPr>
              <w:t xml:space="preserve"> 11.20 -12.00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5урок</w:t>
            </w:r>
            <w:r w:rsidRPr="004121C3">
              <w:rPr>
                <w:rFonts w:ascii="Times New Roman" w:hAnsi="Times New Roman" w:cs="Times New Roman"/>
              </w:rPr>
              <w:t xml:space="preserve"> 12.10 -12.50</w:t>
            </w:r>
          </w:p>
        </w:tc>
        <w:tc>
          <w:tcPr>
            <w:tcW w:w="2410" w:type="dxa"/>
            <w:shd w:val="clear" w:color="auto" w:fill="auto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1урок</w:t>
            </w:r>
            <w:r w:rsidRPr="004121C3">
              <w:rPr>
                <w:rFonts w:ascii="Times New Roman" w:hAnsi="Times New Roman" w:cs="Times New Roman"/>
              </w:rPr>
              <w:t>08.45–09.25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2урок</w:t>
            </w:r>
            <w:r w:rsidRPr="004121C3">
              <w:rPr>
                <w:rFonts w:ascii="Times New Roman" w:hAnsi="Times New Roman" w:cs="Times New Roman"/>
              </w:rPr>
              <w:t>09.35–10.15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3урок</w:t>
            </w:r>
            <w:r w:rsidRPr="004121C3">
              <w:rPr>
                <w:rFonts w:ascii="Times New Roman" w:hAnsi="Times New Roman" w:cs="Times New Roman"/>
              </w:rPr>
              <w:t>10.35–11.15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4урок</w:t>
            </w:r>
            <w:r w:rsidRPr="004121C3">
              <w:rPr>
                <w:rFonts w:ascii="Times New Roman" w:hAnsi="Times New Roman" w:cs="Times New Roman"/>
              </w:rPr>
              <w:t>11.35–12.15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5урок</w:t>
            </w:r>
            <w:r w:rsidRPr="004121C3">
              <w:rPr>
                <w:rFonts w:ascii="Times New Roman" w:hAnsi="Times New Roman" w:cs="Times New Roman"/>
              </w:rPr>
              <w:t>12.25–13.05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b/>
              </w:rPr>
              <w:t>6рок</w:t>
            </w:r>
            <w:r w:rsidRPr="004121C3">
              <w:rPr>
                <w:rFonts w:ascii="Times New Roman" w:hAnsi="Times New Roman" w:cs="Times New Roman"/>
              </w:rPr>
              <w:t>13.15 – 13.55</w:t>
            </w:r>
          </w:p>
        </w:tc>
        <w:tc>
          <w:tcPr>
            <w:tcW w:w="2552" w:type="dxa"/>
            <w:shd w:val="clear" w:color="auto" w:fill="auto"/>
          </w:tcPr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12.45–13.2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13.35–14.1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14.25–15.0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15.15–15.5</w:t>
            </w:r>
            <w:r w:rsidRPr="00DF2C39">
              <w:rPr>
                <w:rFonts w:ascii="Times New Roman" w:hAnsi="Times New Roman" w:cs="Times New Roman"/>
              </w:rPr>
              <w:t>0</w:t>
            </w:r>
          </w:p>
          <w:p w:rsidR="006F770C" w:rsidRPr="00DF2C39" w:rsidRDefault="006F770C" w:rsidP="006F770C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16.05–16.35</w:t>
            </w:r>
          </w:p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4121C3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Cs w:val="20"/>
        </w:rPr>
      </w:pPr>
      <w:r w:rsidRPr="004121C3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11.35 (1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12.25 (2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12.45 (1 четверть)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с 11.00 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13.40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1C3">
        <w:rPr>
          <w:rFonts w:ascii="Times New Roman" w:hAnsi="Times New Roman" w:cs="Times New Roman"/>
          <w:color w:val="000000"/>
        </w:rPr>
        <w:t xml:space="preserve"> </w:t>
      </w:r>
      <w:r w:rsidRPr="004121C3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41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C3">
        <w:rPr>
          <w:rFonts w:ascii="Times New Roman" w:hAnsi="Times New Roman" w:cs="Times New Roman"/>
        </w:rPr>
        <w:t>(в академических часах)</w:t>
      </w:r>
      <w:r w:rsidRPr="004121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21</w:t>
            </w:r>
          </w:p>
        </w:tc>
      </w:tr>
      <w:tr w:rsidR="004121C3" w:rsidRPr="004121C3" w:rsidTr="00AD46C2">
        <w:tc>
          <w:tcPr>
            <w:tcW w:w="3403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4121C3" w:rsidRPr="004121C3" w:rsidRDefault="004121C3" w:rsidP="00AD46C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23</w:t>
            </w:r>
          </w:p>
        </w:tc>
      </w:tr>
    </w:tbl>
    <w:p w:rsidR="004121C3" w:rsidRPr="00EB4F4D" w:rsidRDefault="004121C3" w:rsidP="004121C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121C3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 w:rsidRPr="00EB4F4D">
        <w:rPr>
          <w:rFonts w:ascii="Times New Roman" w:hAnsi="Times New Roman" w:cs="Times New Roman"/>
          <w:b/>
          <w:sz w:val="24"/>
          <w:szCs w:val="24"/>
        </w:rPr>
        <w:t>к затратам времени на выполнение домашних заданий (по всем предметам)  по классам</w:t>
      </w:r>
      <w:r w:rsidRPr="00EB4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в 1 классе домашнее </w:t>
      </w:r>
      <w:proofErr w:type="gramStart"/>
      <w:r w:rsidRPr="00EB4F4D"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 w:rsidRPr="00EB4F4D">
        <w:rPr>
          <w:rFonts w:ascii="Times New Roman" w:hAnsi="Times New Roman" w:cs="Times New Roman"/>
          <w:sz w:val="24"/>
          <w:szCs w:val="24"/>
        </w:rPr>
        <w:t>,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во 2 - 3 классах - 1,5 ч;</w:t>
      </w:r>
    </w:p>
    <w:p w:rsidR="004121C3" w:rsidRPr="00EB4F4D" w:rsidRDefault="004121C3" w:rsidP="004121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- в 4 классе - 2 ч.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4121C3" w:rsidRPr="00EB4F4D" w:rsidRDefault="004121C3" w:rsidP="00412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утвержденный приказом </w:t>
      </w:r>
      <w:proofErr w:type="spellStart"/>
      <w:r w:rsidRPr="00EB4F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F4D">
        <w:rPr>
          <w:rFonts w:ascii="Times New Roman" w:hAnsi="Times New Roman" w:cs="Times New Roman"/>
          <w:sz w:val="24"/>
          <w:szCs w:val="24"/>
        </w:rPr>
        <w:t xml:space="preserve"> от 31.03.2014 №253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10CE1">
        <w:rPr>
          <w:rFonts w:ascii="Times New Roman" w:hAnsi="Times New Roman"/>
          <w:sz w:val="24"/>
          <w:szCs w:val="24"/>
        </w:rPr>
        <w:t xml:space="preserve">с изменениями, приказ </w:t>
      </w:r>
      <w:proofErr w:type="spellStart"/>
      <w:r w:rsidRPr="00D10CE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CE1">
        <w:rPr>
          <w:rFonts w:ascii="Times New Roman" w:hAnsi="Times New Roman"/>
          <w:sz w:val="24"/>
          <w:szCs w:val="24"/>
        </w:rPr>
        <w:t xml:space="preserve"> России от 21.04.2016 № 459).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УМК, используемые для реализации учебного плана</w:t>
      </w: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Для реализации учебного плана МБОУООШ №9 в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EB4F4D">
        <w:rPr>
          <w:rFonts w:ascii="Times New Roman" w:hAnsi="Times New Roman" w:cs="Times New Roman"/>
          <w:sz w:val="24"/>
          <w:szCs w:val="24"/>
        </w:rPr>
        <w:t xml:space="preserve"> классах испол</w:t>
      </w:r>
      <w:r>
        <w:rPr>
          <w:rFonts w:ascii="Times New Roman" w:hAnsi="Times New Roman" w:cs="Times New Roman"/>
          <w:sz w:val="24"/>
          <w:szCs w:val="24"/>
        </w:rPr>
        <w:t>ьзуется УМК «Школа России», в 4 классе</w:t>
      </w:r>
      <w:r w:rsidRPr="00EB4F4D">
        <w:rPr>
          <w:rFonts w:ascii="Times New Roman" w:hAnsi="Times New Roman" w:cs="Times New Roman"/>
          <w:sz w:val="24"/>
          <w:szCs w:val="24"/>
        </w:rPr>
        <w:t xml:space="preserve"> используются УМК «Начальная школа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век».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Региональная специфика учебного плана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F4D">
        <w:rPr>
          <w:rFonts w:ascii="Times New Roman" w:hAnsi="Times New Roman" w:cs="Times New Roman"/>
          <w:sz w:val="24"/>
          <w:szCs w:val="24"/>
        </w:rPr>
        <w:t xml:space="preserve"> целью формирования культуры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 к</w:t>
      </w:r>
      <w:r w:rsidRPr="00EB4F4D">
        <w:rPr>
          <w:rFonts w:ascii="Times New Roman" w:hAnsi="Times New Roman" w:cs="Times New Roman"/>
          <w:sz w:val="24"/>
          <w:szCs w:val="24"/>
        </w:rPr>
        <w:t>урс «Основы безопасности жизнедеятельности» в 1-4-х классах входит в содержание курса «Окружающий мир»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Учебные предметы «Искусство» (музыка и  ИЗО) и «Технология» изучаются отдельно. Программы составляются для каждого предмета.</w:t>
      </w:r>
    </w:p>
    <w:p w:rsidR="004121C3" w:rsidRPr="00DF5085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DF5085">
        <w:rPr>
          <w:rFonts w:ascii="Times New Roman" w:hAnsi="Times New Roman" w:cs="Times New Roman"/>
          <w:color w:val="000000"/>
          <w:sz w:val="24"/>
        </w:rPr>
        <w:t>Предмет  ОРКСЭ в 4 классе  ведется без выставления оценок.  Итогом  освоения зна</w:t>
      </w:r>
      <w:r>
        <w:rPr>
          <w:rFonts w:ascii="Times New Roman" w:hAnsi="Times New Roman" w:cs="Times New Roman"/>
          <w:color w:val="000000"/>
          <w:sz w:val="24"/>
        </w:rPr>
        <w:t xml:space="preserve">ний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предмету  является оформление портфолио </w:t>
      </w:r>
      <w:proofErr w:type="gramStart"/>
      <w:r w:rsidRPr="00CB13DB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 w:rsidRPr="00CB13DB">
        <w:rPr>
          <w:rFonts w:ascii="Times New Roman" w:hAnsi="Times New Roman" w:cs="Times New Roman"/>
          <w:sz w:val="24"/>
          <w:szCs w:val="24"/>
        </w:rPr>
        <w:t xml:space="preserve"> и 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13DB">
        <w:rPr>
          <w:rFonts w:ascii="Times New Roman" w:hAnsi="Times New Roman" w:cs="Times New Roman"/>
          <w:sz w:val="24"/>
          <w:szCs w:val="24"/>
        </w:rPr>
        <w:t xml:space="preserve">щая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CB13DB">
        <w:rPr>
          <w:rFonts w:ascii="Times New Roman" w:hAnsi="Times New Roman" w:cs="Times New Roman"/>
          <w:color w:val="000000"/>
          <w:sz w:val="24"/>
          <w:szCs w:val="24"/>
        </w:rPr>
        <w:t>осуществляется качественно без фиксации их достижений в классных журналах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50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121C3" w:rsidRPr="00EB4F4D" w:rsidRDefault="004121C3" w:rsidP="004121C3">
      <w:pPr>
        <w:numPr>
          <w:ilvl w:val="0"/>
          <w:numId w:val="14"/>
        </w:numPr>
        <w:tabs>
          <w:tab w:val="clear" w:pos="720"/>
          <w:tab w:val="num" w:pos="-48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F4D">
        <w:rPr>
          <w:rFonts w:ascii="Times New Roman" w:hAnsi="Times New Roman" w:cs="Times New Roman"/>
          <w:sz w:val="24"/>
          <w:szCs w:val="24"/>
        </w:rPr>
        <w:t>аспределение учебных часов по «Русскому языку» и «Литературному чтению» в 4 классе по полугодиям осуществляется следующим образом:</w:t>
      </w:r>
    </w:p>
    <w:p w:rsidR="004121C3" w:rsidRPr="00EB4F4D" w:rsidRDefault="004121C3" w:rsidP="004121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5 часов, литературное чтение – 3 часа;</w:t>
      </w:r>
    </w:p>
    <w:p w:rsidR="004121C3" w:rsidRDefault="004121C3" w:rsidP="004121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- </w:t>
      </w:r>
      <w:r w:rsidRPr="00EB4F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4F4D">
        <w:rPr>
          <w:rFonts w:ascii="Times New Roman" w:hAnsi="Times New Roman" w:cs="Times New Roman"/>
          <w:sz w:val="24"/>
          <w:szCs w:val="24"/>
        </w:rPr>
        <w:t xml:space="preserve"> полугодие русский язык 4 часа, литературное чтение – 4 часа;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>«Родной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(русский)»-0,2 часа и «Литературное чтение на родном языке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- 0,2 часа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внеурочной деятельности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1-2 классах</w:t>
      </w:r>
      <w:r w:rsidRPr="00004D4B">
        <w:rPr>
          <w:rFonts w:ascii="Times New Roman" w:eastAsia="Times New Roman" w:hAnsi="Times New Roman" w:cs="Times New Roman"/>
          <w:sz w:val="24"/>
          <w:szCs w:val="24"/>
        </w:rPr>
        <w:t xml:space="preserve"> из части, формируемой участниками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  <w:r w:rsidRPr="00DF5085">
        <w:rPr>
          <w:rFonts w:ascii="Times New Roman" w:hAnsi="Times New Roman" w:cs="Times New Roman"/>
          <w:sz w:val="24"/>
          <w:szCs w:val="24"/>
        </w:rPr>
        <w:t xml:space="preserve"> Преподавание и изучение русского языка как родного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языка  из числа языков народов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осуществляется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</w:t>
      </w:r>
      <w:r w:rsidRPr="00DF5085">
        <w:rPr>
          <w:rFonts w:ascii="Times New Roman" w:hAnsi="Times New Roman" w:cs="Times New Roman"/>
          <w:sz w:val="24"/>
          <w:szCs w:val="24"/>
        </w:rPr>
        <w:t>тветствии  с ФГОС  на</w:t>
      </w:r>
      <w:r>
        <w:rPr>
          <w:rFonts w:ascii="Times New Roman" w:hAnsi="Times New Roman" w:cs="Times New Roman"/>
          <w:sz w:val="24"/>
          <w:szCs w:val="24"/>
        </w:rPr>
        <w:t>чального  общего  образования (</w:t>
      </w:r>
      <w:r w:rsidRPr="00DF5085">
        <w:rPr>
          <w:rFonts w:ascii="Times New Roman" w:hAnsi="Times New Roman" w:cs="Times New Roman"/>
          <w:sz w:val="24"/>
          <w:szCs w:val="24"/>
        </w:rPr>
        <w:t xml:space="preserve">поэтапное введение с 1 </w:t>
      </w:r>
      <w:proofErr w:type="gramEnd"/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Pr="00DF5085">
        <w:rPr>
          <w:rFonts w:ascii="Times New Roman" w:hAnsi="Times New Roman" w:cs="Times New Roman"/>
          <w:sz w:val="24"/>
          <w:szCs w:val="24"/>
        </w:rPr>
        <w:t xml:space="preserve">). Содержание курсов « Родной язык  (русский)» 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>« Литера</w:t>
      </w:r>
      <w:r>
        <w:rPr>
          <w:rFonts w:ascii="Times New Roman" w:hAnsi="Times New Roman" w:cs="Times New Roman"/>
          <w:sz w:val="24"/>
          <w:szCs w:val="24"/>
        </w:rPr>
        <w:t>турное чтение  на родном языке (</w:t>
      </w:r>
      <w:r w:rsidRPr="00DF5085">
        <w:rPr>
          <w:rFonts w:ascii="Times New Roman" w:hAnsi="Times New Roman" w:cs="Times New Roman"/>
          <w:sz w:val="24"/>
          <w:szCs w:val="24"/>
        </w:rPr>
        <w:t xml:space="preserve">русском)» направлено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5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удовлетворение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5085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инструмента  познания 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 xml:space="preserve">культуры и самореализации в ней.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Содержательные линии имеют преимущественно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практико-ориенти</w:t>
      </w:r>
      <w:r>
        <w:rPr>
          <w:rFonts w:ascii="Times New Roman" w:hAnsi="Times New Roman" w:cs="Times New Roman"/>
          <w:sz w:val="24"/>
          <w:szCs w:val="24"/>
        </w:rPr>
        <w:t>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характер с расширением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</w:t>
      </w:r>
    </w:p>
    <w:p w:rsidR="004121C3" w:rsidRPr="00DF5085" w:rsidRDefault="004121C3" w:rsidP="004121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085">
        <w:rPr>
          <w:rFonts w:ascii="Times New Roman" w:hAnsi="Times New Roman" w:cs="Times New Roman"/>
          <w:sz w:val="24"/>
          <w:szCs w:val="24"/>
        </w:rPr>
        <w:t xml:space="preserve">филологического,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85">
        <w:rPr>
          <w:rFonts w:ascii="Times New Roman" w:hAnsi="Times New Roman" w:cs="Times New Roman"/>
          <w:sz w:val="24"/>
          <w:szCs w:val="24"/>
        </w:rPr>
        <w:t>естественнонаучного и гуманитарного циклов.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8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F5085">
        <w:rPr>
          <w:rFonts w:ascii="Times New Roman" w:hAnsi="Times New Roman" w:cs="Times New Roman"/>
          <w:sz w:val="24"/>
          <w:szCs w:val="24"/>
        </w:rPr>
        <w:t xml:space="preserve"> С целью приобщения младших школьников к </w:t>
      </w:r>
      <w:proofErr w:type="gramStart"/>
      <w:r w:rsidRPr="00DF5085">
        <w:rPr>
          <w:rFonts w:ascii="Times New Roman" w:hAnsi="Times New Roman" w:cs="Times New Roman"/>
          <w:sz w:val="24"/>
          <w:szCs w:val="24"/>
        </w:rPr>
        <w:t>общекультурным</w:t>
      </w:r>
      <w:proofErr w:type="gramEnd"/>
      <w:r w:rsidRPr="00DF5085">
        <w:rPr>
          <w:rFonts w:ascii="Times New Roman" w:hAnsi="Times New Roman" w:cs="Times New Roman"/>
          <w:sz w:val="24"/>
          <w:szCs w:val="24"/>
        </w:rPr>
        <w:t xml:space="preserve">, национальным и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A87">
        <w:rPr>
          <w:rFonts w:ascii="Times New Roman" w:hAnsi="Times New Roman" w:cs="Times New Roman"/>
          <w:sz w:val="24"/>
          <w:szCs w:val="24"/>
        </w:rPr>
        <w:t xml:space="preserve">этнокультурным ценностям в учебный план включен курс « Кубановедение» </w:t>
      </w:r>
      <w:proofErr w:type="gramStart"/>
      <w:r w:rsidRPr="00C45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часть, формируемую участниками образовательных отношений.</w:t>
      </w: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      кубановедению во 2-4 классах отметки выставляются по полугодиям.</w:t>
      </w:r>
    </w:p>
    <w:p w:rsidR="004121C3" w:rsidRPr="00C45A87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8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45A87">
        <w:rPr>
          <w:rFonts w:ascii="Times New Roman" w:hAnsi="Times New Roman" w:cs="Times New Roman"/>
          <w:sz w:val="24"/>
          <w:szCs w:val="24"/>
        </w:rPr>
        <w:t xml:space="preserve">Реализация предметной области «Основы духовно-нравственной культуры России» 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87">
        <w:rPr>
          <w:rFonts w:ascii="Times New Roman" w:hAnsi="Times New Roman" w:cs="Times New Roman"/>
          <w:sz w:val="24"/>
          <w:szCs w:val="24"/>
        </w:rPr>
        <w:t xml:space="preserve">     осуществляется через включение занятий по данной предметной области</w:t>
      </w:r>
      <w:r w:rsidRPr="00BD3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1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C3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31A9">
        <w:rPr>
          <w:rFonts w:ascii="Times New Roman" w:hAnsi="Times New Roman" w:cs="Times New Roman"/>
          <w:sz w:val="24"/>
          <w:szCs w:val="24"/>
        </w:rPr>
        <w:t xml:space="preserve">внеурочную деятельность в рамках программы воспитания и социализации в 3-4 </w:t>
      </w:r>
    </w:p>
    <w:p w:rsidR="004121C3" w:rsidRPr="00DF5085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1A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BD31A9">
        <w:rPr>
          <w:rFonts w:ascii="Times New Roman" w:hAnsi="Times New Roman" w:cs="Times New Roman"/>
          <w:sz w:val="24"/>
          <w:szCs w:val="24"/>
        </w:rPr>
        <w:t>.</w:t>
      </w:r>
    </w:p>
    <w:p w:rsidR="004121C3" w:rsidRPr="00EB4F4D" w:rsidRDefault="004121C3" w:rsidP="00412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.Учебные планы для </w:t>
      </w: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4121C3" w:rsidRPr="00EB4F4D" w:rsidRDefault="004121C3" w:rsidP="004121C3">
      <w:pPr>
        <w:shd w:val="clear" w:color="auto" w:fill="FFFFFF"/>
        <w:spacing w:after="0" w:line="240" w:lineRule="auto"/>
        <w:ind w:left="5" w:right="3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Обязательными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 xml:space="preserve">предметными областями, согласно </w:t>
      </w:r>
      <w:r w:rsidRPr="00EB4F4D">
        <w:rPr>
          <w:rFonts w:ascii="Times New Roman" w:eastAsia="Times New Roman" w:hAnsi="Times New Roman" w:cs="Times New Roman"/>
          <w:spacing w:val="-1"/>
          <w:sz w:val="24"/>
          <w:szCs w:val="24"/>
        </w:rPr>
        <w:t>ФГОС начального общего образования, являются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: Русский язык и литературное чтение, Родной язык и литературное чтение на родном языке, Иностранный язык, Математика и</w:t>
      </w:r>
      <w:r w:rsidRPr="00EB4F4D">
        <w:rPr>
          <w:rFonts w:ascii="Times New Roman" w:hAnsi="Times New Roman" w:cs="Times New Roman"/>
          <w:sz w:val="24"/>
          <w:szCs w:val="24"/>
        </w:rPr>
        <w:t xml:space="preserve"> 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(Технология)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, Обществознание и естествознание (Окружающий мир), Основы религиозных культур и светской этики,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музыка)</w:t>
      </w:r>
      <w:r w:rsidRPr="00EB4F4D">
        <w:rPr>
          <w:rFonts w:ascii="Times New Roman" w:eastAsia="Times New Roman" w:hAnsi="Times New Roman" w:cs="Times New Roman"/>
          <w:sz w:val="24"/>
          <w:szCs w:val="24"/>
        </w:rPr>
        <w:t>, Технология, Физическая культура.</w:t>
      </w: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>Таблица-сетка часов учебног</w:t>
      </w:r>
      <w:r>
        <w:rPr>
          <w:rFonts w:ascii="Times New Roman" w:hAnsi="Times New Roman" w:cs="Times New Roman"/>
          <w:sz w:val="24"/>
          <w:szCs w:val="24"/>
        </w:rPr>
        <w:t>о плана (приложение № 1-4</w:t>
      </w:r>
      <w:r w:rsidRPr="00EB4F4D">
        <w:rPr>
          <w:rFonts w:ascii="Times New Roman" w:hAnsi="Times New Roman" w:cs="Times New Roman"/>
          <w:sz w:val="24"/>
          <w:szCs w:val="24"/>
        </w:rPr>
        <w:t>).</w:t>
      </w:r>
    </w:p>
    <w:p w:rsidR="004121C3" w:rsidRPr="00EB4F4D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4D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EB4F4D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4121C3" w:rsidRPr="00DF5085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4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DF5085">
        <w:rPr>
          <w:rFonts w:ascii="Times New Roman" w:hAnsi="Times New Roman" w:cs="Times New Roman"/>
          <w:sz w:val="24"/>
          <w:szCs w:val="24"/>
        </w:rPr>
        <w:t xml:space="preserve">обучающихся 1 класса не проводится, для 2-4 классов проводится в форме годовых контрольных работ. Итоговая  оценка  учащихся 4-х классов формируется  на основе результатов промежуточной аттестации по всем учебным предметам и результатов выполнения как минимум трех итоговых работ: по русскому языку, математике и комплексной работы на </w:t>
      </w:r>
      <w:proofErr w:type="spellStart"/>
      <w:r w:rsidRPr="00DF508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F5085">
        <w:rPr>
          <w:rFonts w:ascii="Times New Roman" w:hAnsi="Times New Roman" w:cs="Times New Roman"/>
          <w:sz w:val="24"/>
          <w:szCs w:val="24"/>
        </w:rPr>
        <w:t xml:space="preserve"> основе. В качестве итоговых работ могут быть использованы краевые диагностические работы по русскому языку и математике, а также краевая комплексная мониторинговая работа, всероссийские проверочные работы. 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 xml:space="preserve"> Предмет  ОРКСЭ в 4 классе  ведется без выставления оценок.  Итогом  освоения знаний по данному предмету является оформление портфолио учащегося.</w:t>
      </w:r>
    </w:p>
    <w:p w:rsidR="004121C3" w:rsidRPr="00DF5085" w:rsidRDefault="004121C3" w:rsidP="00412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5085"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промежуточной аттестации</w:t>
      </w:r>
      <w:r w:rsidRPr="00DF5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4121C3" w:rsidRPr="004121C3" w:rsidTr="00AD46C2">
        <w:tc>
          <w:tcPr>
            <w:tcW w:w="2127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4121C3" w:rsidRPr="004121C3" w:rsidTr="00AD46C2">
        <w:tc>
          <w:tcPr>
            <w:tcW w:w="2127" w:type="dxa"/>
            <w:vMerge w:val="restart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4121C3" w:rsidRPr="004121C3" w:rsidTr="00AD46C2">
        <w:tc>
          <w:tcPr>
            <w:tcW w:w="2127" w:type="dxa"/>
            <w:vMerge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4121C3" w:rsidRPr="004121C3" w:rsidRDefault="004121C3" w:rsidP="00AD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4121C3" w:rsidRPr="004121C3" w:rsidRDefault="004121C3" w:rsidP="00412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121C3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4121C3" w:rsidRPr="004121C3" w:rsidTr="00AD46C2">
        <w:tc>
          <w:tcPr>
            <w:tcW w:w="113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21C3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  <w:tr w:rsidR="004121C3" w:rsidRPr="004121C3" w:rsidTr="00AD46C2">
        <w:tc>
          <w:tcPr>
            <w:tcW w:w="1135" w:type="dxa"/>
            <w:vMerge w:val="restart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4121C3" w:rsidRPr="004121C3" w:rsidTr="00AD46C2">
        <w:tc>
          <w:tcPr>
            <w:tcW w:w="1135" w:type="dxa"/>
            <w:vMerge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4121C3" w:rsidRPr="004121C3" w:rsidRDefault="004121C3" w:rsidP="00AD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21C3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</w:tr>
    </w:tbl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C3" w:rsidRPr="00EB4F4D" w:rsidRDefault="004121C3" w:rsidP="00412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4D">
        <w:rPr>
          <w:rFonts w:ascii="Times New Roman" w:hAnsi="Times New Roman" w:cs="Times New Roman"/>
          <w:b/>
          <w:sz w:val="24"/>
          <w:szCs w:val="24"/>
        </w:rPr>
        <w:lastRenderedPageBreak/>
        <w:t>Кадровое и методическое обеспечение  соответствует требованиям учебного плана.</w:t>
      </w:r>
    </w:p>
    <w:p w:rsidR="004121C3" w:rsidRDefault="004121C3" w:rsidP="004121C3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DD228D" w:rsidRPr="006F65B4" w:rsidRDefault="00DD228D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033E2" w:rsidRPr="006F65B4" w:rsidRDefault="00A90953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F6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1F53" w:rsidRPr="006F65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0954" w:rsidRDefault="00BA0954" w:rsidP="006B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B5A" w:rsidRPr="006F65B4" w:rsidRDefault="006B1B5A" w:rsidP="006B1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C07" w:rsidRPr="00DD228D" w:rsidRDefault="00811C07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Таблица-сетка часов учебного плана</w:t>
      </w:r>
    </w:p>
    <w:p w:rsidR="00811C07" w:rsidRPr="00DD228D" w:rsidRDefault="00811C07" w:rsidP="006F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МБОУООШ № 9 ст. </w:t>
      </w:r>
      <w:proofErr w:type="gramStart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>Нефтяной</w:t>
      </w:r>
      <w:proofErr w:type="gramEnd"/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Апшеронского района</w:t>
      </w:r>
    </w:p>
    <w:p w:rsidR="00811C07" w:rsidRPr="00DD228D" w:rsidRDefault="00811C07" w:rsidP="006F65B4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1-4-х классов, реализующего адаптированную общеобразовательную программу начального общего образования для учащихся с задержкой психического развития </w:t>
      </w:r>
    </w:p>
    <w:p w:rsidR="009D7FEB" w:rsidRDefault="00811C07" w:rsidP="006F65B4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E19DE" w:rsidRPr="00DD228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D7FEB" w:rsidRPr="00DD228D">
        <w:rPr>
          <w:rFonts w:ascii="Times New Roman" w:hAnsi="Times New Roman" w:cs="Times New Roman"/>
          <w:b/>
          <w:sz w:val="24"/>
          <w:szCs w:val="24"/>
          <w:u w:val="single"/>
        </w:rPr>
        <w:t>20-2021</w:t>
      </w:r>
      <w:r w:rsidRPr="00DD22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tbl>
      <w:tblPr>
        <w:tblW w:w="1046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9"/>
        <w:gridCol w:w="2841"/>
        <w:gridCol w:w="898"/>
        <w:gridCol w:w="998"/>
        <w:gridCol w:w="861"/>
        <w:gridCol w:w="991"/>
        <w:gridCol w:w="1349"/>
      </w:tblGrid>
      <w:tr w:rsidR="00F23876" w:rsidRPr="00EB4F4D" w:rsidTr="00AD46C2">
        <w:trPr>
          <w:trHeight w:hRule="exact" w:val="797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748" w:type="dxa"/>
            <w:gridSpan w:val="4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23876" w:rsidRPr="00EB4F4D" w:rsidTr="00AD46C2">
        <w:trPr>
          <w:trHeight w:hRule="exact" w:val="50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" w:type="dxa"/>
            <w:vMerge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76" w:rsidRPr="00EB4F4D" w:rsidTr="00AD46C2">
        <w:trPr>
          <w:trHeight w:hRule="exact" w:val="264"/>
        </w:trPr>
        <w:tc>
          <w:tcPr>
            <w:tcW w:w="9118" w:type="dxa"/>
            <w:gridSpan w:val="6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F2" w:rsidRPr="00EB4F4D" w:rsidTr="00AD46C2">
        <w:trPr>
          <w:trHeight w:hRule="exact" w:val="264"/>
        </w:trPr>
        <w:tc>
          <w:tcPr>
            <w:tcW w:w="2529" w:type="dxa"/>
            <w:vMerge w:val="restart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DD4FF2" w:rsidRPr="00EB4F4D" w:rsidRDefault="00DD4FF2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F2" w:rsidRPr="00EB4F4D" w:rsidRDefault="00DD4FF2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shd w:val="clear" w:color="auto" w:fill="FFFFFF"/>
          </w:tcPr>
          <w:p w:rsidR="00DD4FF2" w:rsidRPr="00EB4F4D" w:rsidRDefault="00DD4FF2" w:rsidP="00DD4FF2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8" w:type="dxa"/>
            <w:shd w:val="clear" w:color="auto" w:fill="FFFFFF"/>
          </w:tcPr>
          <w:p w:rsidR="00DD4FF2" w:rsidRPr="00EB4F4D" w:rsidRDefault="00DD4FF2" w:rsidP="00DD4FF2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49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DD4FF2" w:rsidRPr="00EB4F4D" w:rsidTr="00AD46C2">
        <w:trPr>
          <w:trHeight w:hRule="exact" w:val="380"/>
        </w:trPr>
        <w:tc>
          <w:tcPr>
            <w:tcW w:w="2529" w:type="dxa"/>
            <w:vMerge/>
            <w:shd w:val="clear" w:color="auto" w:fill="FFFFFF"/>
          </w:tcPr>
          <w:p w:rsidR="00DD4FF2" w:rsidRPr="00EB4F4D" w:rsidRDefault="00DD4FF2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  <w:shd w:val="clear" w:color="auto" w:fill="FFFFFF"/>
          </w:tcPr>
          <w:p w:rsidR="00DD4FF2" w:rsidRPr="00EB4F4D" w:rsidRDefault="00DD4FF2" w:rsidP="00DD4FF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8" w:type="dxa"/>
            <w:shd w:val="clear" w:color="auto" w:fill="FFFFFF"/>
          </w:tcPr>
          <w:p w:rsidR="00DD4FF2" w:rsidRPr="00EB4F4D" w:rsidRDefault="00DD4FF2" w:rsidP="00DD4FF2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49" w:type="dxa"/>
            <w:shd w:val="clear" w:color="auto" w:fill="FFFFFF"/>
          </w:tcPr>
          <w:p w:rsidR="00DD4FF2" w:rsidRPr="00EB4F4D" w:rsidRDefault="00DD4FF2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23876" w:rsidRPr="00EB4F4D" w:rsidTr="00AD46C2">
        <w:trPr>
          <w:trHeight w:hRule="exact" w:val="256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584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690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3876" w:rsidRPr="00EB4F4D" w:rsidTr="00AD46C2">
        <w:trPr>
          <w:trHeight w:hRule="exact" w:val="768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23876" w:rsidRPr="00EB4F4D" w:rsidTr="00AD46C2">
        <w:trPr>
          <w:trHeight w:hRule="exact" w:val="82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и естествознание (Окружающий мир)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1125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vMerge w:val="restart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591"/>
        </w:trPr>
        <w:tc>
          <w:tcPr>
            <w:tcW w:w="2529" w:type="dxa"/>
            <w:vMerge/>
            <w:shd w:val="clear" w:color="auto" w:fill="FFFFFF"/>
          </w:tcPr>
          <w:p w:rsidR="00F23876" w:rsidRPr="00EB4F4D" w:rsidRDefault="00F23876" w:rsidP="00AD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254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hRule="exact" w:val="603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700FDA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700FDA" w:rsidP="00AD46C2">
            <w:pPr>
              <w:shd w:val="clear" w:color="auto" w:fill="FFFFFF"/>
              <w:spacing w:after="0" w:line="240" w:lineRule="auto"/>
              <w:ind w:left="278"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0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3876" w:rsidRPr="00EB4F4D" w:rsidTr="00AD46C2">
        <w:trPr>
          <w:trHeight w:hRule="exact" w:val="259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5 - дневной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F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0F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Часть.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формируемая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участниками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Кубановедение</w:t>
            </w:r>
          </w:p>
        </w:tc>
        <w:tc>
          <w:tcPr>
            <w:tcW w:w="898" w:type="dxa"/>
            <w:shd w:val="clear" w:color="auto" w:fill="FFFFFF"/>
          </w:tcPr>
          <w:p w:rsidR="00F23876" w:rsidRPr="00F23876" w:rsidRDefault="00F23876" w:rsidP="00AD46C2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374"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876" w:rsidRPr="00EB4F4D" w:rsidTr="00AD46C2">
        <w:trPr>
          <w:trHeight w:val="1531"/>
        </w:trPr>
        <w:tc>
          <w:tcPr>
            <w:tcW w:w="252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10"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нагрузка, СанПиН 2.4.2.2821-10</w:t>
            </w:r>
          </w:p>
        </w:tc>
        <w:tc>
          <w:tcPr>
            <w:tcW w:w="284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B4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9" w:type="dxa"/>
            <w:shd w:val="clear" w:color="auto" w:fill="FFFFFF"/>
          </w:tcPr>
          <w:p w:rsidR="00F23876" w:rsidRPr="00EB4F4D" w:rsidRDefault="00F23876" w:rsidP="00AD46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23876" w:rsidRDefault="00F23876" w:rsidP="006F65B4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876" w:rsidRDefault="00F23876" w:rsidP="006F65B4">
      <w:pPr>
        <w:tabs>
          <w:tab w:val="left" w:pos="-3261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953" w:rsidRPr="006F65B4" w:rsidRDefault="00A90953" w:rsidP="006F65B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A90953" w:rsidRPr="006F65B4" w:rsidSect="00F45C15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DA" w:rsidRDefault="00700FDA" w:rsidP="00707A35">
      <w:pPr>
        <w:spacing w:after="0" w:line="240" w:lineRule="auto"/>
      </w:pPr>
      <w:r>
        <w:separator/>
      </w:r>
    </w:p>
  </w:endnote>
  <w:endnote w:type="continuationSeparator" w:id="0">
    <w:p w:rsidR="00700FDA" w:rsidRDefault="00700FDA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DA" w:rsidRDefault="00700FDA">
    <w:pPr>
      <w:pStyle w:val="aa"/>
    </w:pPr>
  </w:p>
  <w:p w:rsidR="00700FDA" w:rsidRDefault="00700F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DA" w:rsidRDefault="00700FDA" w:rsidP="00707A35">
      <w:pPr>
        <w:spacing w:after="0" w:line="240" w:lineRule="auto"/>
      </w:pPr>
      <w:r>
        <w:separator/>
      </w:r>
    </w:p>
  </w:footnote>
  <w:footnote w:type="continuationSeparator" w:id="0">
    <w:p w:rsidR="00700FDA" w:rsidRDefault="00700FDA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ECC58"/>
    <w:lvl w:ilvl="0">
      <w:numFmt w:val="bullet"/>
      <w:lvlText w:val="*"/>
      <w:lvlJc w:val="left"/>
    </w:lvl>
  </w:abstractNum>
  <w:abstractNum w:abstractNumId="1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1861782"/>
    <w:multiLevelType w:val="hybridMultilevel"/>
    <w:tmpl w:val="CA580ED2"/>
    <w:lvl w:ilvl="0" w:tplc="D4D2F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09731DB"/>
    <w:multiLevelType w:val="hybridMultilevel"/>
    <w:tmpl w:val="86063DF2"/>
    <w:lvl w:ilvl="0" w:tplc="E33892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D19E9"/>
    <w:multiLevelType w:val="hybridMultilevel"/>
    <w:tmpl w:val="59F2FEF2"/>
    <w:lvl w:ilvl="0" w:tplc="195C2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16160F0C"/>
    <w:multiLevelType w:val="hybridMultilevel"/>
    <w:tmpl w:val="7BCA65F2"/>
    <w:lvl w:ilvl="0" w:tplc="08F4D8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B5ED4"/>
    <w:multiLevelType w:val="hybridMultilevel"/>
    <w:tmpl w:val="9C28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6F6A5E"/>
    <w:multiLevelType w:val="hybridMultilevel"/>
    <w:tmpl w:val="7AA20790"/>
    <w:lvl w:ilvl="0" w:tplc="5B68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505A"/>
    <w:multiLevelType w:val="hybridMultilevel"/>
    <w:tmpl w:val="CF0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7E60"/>
    <w:multiLevelType w:val="hybridMultilevel"/>
    <w:tmpl w:val="99189462"/>
    <w:lvl w:ilvl="0" w:tplc="F71A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6C96A35"/>
    <w:multiLevelType w:val="hybridMultilevel"/>
    <w:tmpl w:val="89A29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1FB4"/>
    <w:multiLevelType w:val="hybridMultilevel"/>
    <w:tmpl w:val="0B4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53A9"/>
    <w:multiLevelType w:val="hybridMultilevel"/>
    <w:tmpl w:val="90F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E2"/>
    <w:rsid w:val="00030EE6"/>
    <w:rsid w:val="00045F6E"/>
    <w:rsid w:val="00061B1D"/>
    <w:rsid w:val="00063D09"/>
    <w:rsid w:val="00067C3D"/>
    <w:rsid w:val="000C345E"/>
    <w:rsid w:val="000D1531"/>
    <w:rsid w:val="000E1877"/>
    <w:rsid w:val="00101B72"/>
    <w:rsid w:val="00106F86"/>
    <w:rsid w:val="00112F5D"/>
    <w:rsid w:val="0012092F"/>
    <w:rsid w:val="001443CC"/>
    <w:rsid w:val="00156D47"/>
    <w:rsid w:val="00167FE7"/>
    <w:rsid w:val="00171BCF"/>
    <w:rsid w:val="001767B7"/>
    <w:rsid w:val="001A1C6F"/>
    <w:rsid w:val="001A5C22"/>
    <w:rsid w:val="001D3B01"/>
    <w:rsid w:val="001E2080"/>
    <w:rsid w:val="001F7F64"/>
    <w:rsid w:val="002019CC"/>
    <w:rsid w:val="0020530E"/>
    <w:rsid w:val="00205771"/>
    <w:rsid w:val="00246161"/>
    <w:rsid w:val="00246B4F"/>
    <w:rsid w:val="00286841"/>
    <w:rsid w:val="002A5336"/>
    <w:rsid w:val="002A6796"/>
    <w:rsid w:val="002B7BEB"/>
    <w:rsid w:val="002C3810"/>
    <w:rsid w:val="002C7FE0"/>
    <w:rsid w:val="00307366"/>
    <w:rsid w:val="0032094E"/>
    <w:rsid w:val="00350040"/>
    <w:rsid w:val="0036756B"/>
    <w:rsid w:val="003A21D7"/>
    <w:rsid w:val="003C08CC"/>
    <w:rsid w:val="003C60D9"/>
    <w:rsid w:val="003C65E5"/>
    <w:rsid w:val="003D7CDA"/>
    <w:rsid w:val="003E19DE"/>
    <w:rsid w:val="00403931"/>
    <w:rsid w:val="004057A1"/>
    <w:rsid w:val="004121C3"/>
    <w:rsid w:val="00426CE9"/>
    <w:rsid w:val="0044053E"/>
    <w:rsid w:val="004427A6"/>
    <w:rsid w:val="004529F0"/>
    <w:rsid w:val="00452AB2"/>
    <w:rsid w:val="004558EF"/>
    <w:rsid w:val="00466B20"/>
    <w:rsid w:val="004814AE"/>
    <w:rsid w:val="00486197"/>
    <w:rsid w:val="00486390"/>
    <w:rsid w:val="004A0ADA"/>
    <w:rsid w:val="004A3D0B"/>
    <w:rsid w:val="004B3373"/>
    <w:rsid w:val="004C2ADC"/>
    <w:rsid w:val="004D27A1"/>
    <w:rsid w:val="004D7EE3"/>
    <w:rsid w:val="00522895"/>
    <w:rsid w:val="00527CBE"/>
    <w:rsid w:val="00561060"/>
    <w:rsid w:val="00592C4E"/>
    <w:rsid w:val="005940AB"/>
    <w:rsid w:val="005A265A"/>
    <w:rsid w:val="005C6943"/>
    <w:rsid w:val="005D5748"/>
    <w:rsid w:val="005E28C7"/>
    <w:rsid w:val="005E6DCA"/>
    <w:rsid w:val="006224AF"/>
    <w:rsid w:val="00632514"/>
    <w:rsid w:val="0064637B"/>
    <w:rsid w:val="00656948"/>
    <w:rsid w:val="0066309C"/>
    <w:rsid w:val="00687AC4"/>
    <w:rsid w:val="00697F6E"/>
    <w:rsid w:val="006A0A48"/>
    <w:rsid w:val="006A7046"/>
    <w:rsid w:val="006B1B5A"/>
    <w:rsid w:val="006D0464"/>
    <w:rsid w:val="006D6D11"/>
    <w:rsid w:val="006E1DE6"/>
    <w:rsid w:val="006E239F"/>
    <w:rsid w:val="006F65B4"/>
    <w:rsid w:val="006F770C"/>
    <w:rsid w:val="00700FDA"/>
    <w:rsid w:val="00707A35"/>
    <w:rsid w:val="007112BA"/>
    <w:rsid w:val="00716620"/>
    <w:rsid w:val="007359A3"/>
    <w:rsid w:val="00761F53"/>
    <w:rsid w:val="007B00A1"/>
    <w:rsid w:val="007B0DDD"/>
    <w:rsid w:val="007B5418"/>
    <w:rsid w:val="007B727D"/>
    <w:rsid w:val="007D1D90"/>
    <w:rsid w:val="007D3BF6"/>
    <w:rsid w:val="00802DFE"/>
    <w:rsid w:val="00811C07"/>
    <w:rsid w:val="00821604"/>
    <w:rsid w:val="00847207"/>
    <w:rsid w:val="008556C9"/>
    <w:rsid w:val="00866A22"/>
    <w:rsid w:val="008675D8"/>
    <w:rsid w:val="00875C44"/>
    <w:rsid w:val="0087708B"/>
    <w:rsid w:val="0087789F"/>
    <w:rsid w:val="00882698"/>
    <w:rsid w:val="00886483"/>
    <w:rsid w:val="008B15F4"/>
    <w:rsid w:val="008B4D60"/>
    <w:rsid w:val="008F74C5"/>
    <w:rsid w:val="00945149"/>
    <w:rsid w:val="009609DD"/>
    <w:rsid w:val="00963B81"/>
    <w:rsid w:val="009675DF"/>
    <w:rsid w:val="00967705"/>
    <w:rsid w:val="00980492"/>
    <w:rsid w:val="009931A7"/>
    <w:rsid w:val="009C084B"/>
    <w:rsid w:val="009C5556"/>
    <w:rsid w:val="009C68A6"/>
    <w:rsid w:val="009D749B"/>
    <w:rsid w:val="009D7FEB"/>
    <w:rsid w:val="009F0423"/>
    <w:rsid w:val="009F6111"/>
    <w:rsid w:val="00A10CD7"/>
    <w:rsid w:val="00A3600F"/>
    <w:rsid w:val="00A45CB9"/>
    <w:rsid w:val="00A6276F"/>
    <w:rsid w:val="00A90953"/>
    <w:rsid w:val="00A97FB3"/>
    <w:rsid w:val="00AB36F1"/>
    <w:rsid w:val="00AB4682"/>
    <w:rsid w:val="00AC2E99"/>
    <w:rsid w:val="00AC7E03"/>
    <w:rsid w:val="00AD08BC"/>
    <w:rsid w:val="00AD46C2"/>
    <w:rsid w:val="00AD6B36"/>
    <w:rsid w:val="00B04165"/>
    <w:rsid w:val="00B34282"/>
    <w:rsid w:val="00B3681E"/>
    <w:rsid w:val="00B45C39"/>
    <w:rsid w:val="00B51AF5"/>
    <w:rsid w:val="00B5296C"/>
    <w:rsid w:val="00B5600B"/>
    <w:rsid w:val="00B64F5C"/>
    <w:rsid w:val="00B6544F"/>
    <w:rsid w:val="00B67EB8"/>
    <w:rsid w:val="00B735A0"/>
    <w:rsid w:val="00B96C17"/>
    <w:rsid w:val="00BA0954"/>
    <w:rsid w:val="00BB6521"/>
    <w:rsid w:val="00BC4127"/>
    <w:rsid w:val="00BD31A9"/>
    <w:rsid w:val="00BE33DF"/>
    <w:rsid w:val="00BF70FB"/>
    <w:rsid w:val="00C00DAF"/>
    <w:rsid w:val="00C45A87"/>
    <w:rsid w:val="00C55228"/>
    <w:rsid w:val="00C66AA5"/>
    <w:rsid w:val="00C82D28"/>
    <w:rsid w:val="00C84475"/>
    <w:rsid w:val="00C92AFD"/>
    <w:rsid w:val="00C96B91"/>
    <w:rsid w:val="00CB13DB"/>
    <w:rsid w:val="00CB5C4B"/>
    <w:rsid w:val="00CB5CCA"/>
    <w:rsid w:val="00CD63C9"/>
    <w:rsid w:val="00CE3272"/>
    <w:rsid w:val="00CF474F"/>
    <w:rsid w:val="00CF5206"/>
    <w:rsid w:val="00D01B43"/>
    <w:rsid w:val="00D023E1"/>
    <w:rsid w:val="00D033E2"/>
    <w:rsid w:val="00D438DC"/>
    <w:rsid w:val="00D50E2B"/>
    <w:rsid w:val="00D5408E"/>
    <w:rsid w:val="00D655A8"/>
    <w:rsid w:val="00D72A66"/>
    <w:rsid w:val="00D7616E"/>
    <w:rsid w:val="00DB2C9C"/>
    <w:rsid w:val="00DD228D"/>
    <w:rsid w:val="00DD4FF2"/>
    <w:rsid w:val="00DE7156"/>
    <w:rsid w:val="00DF5085"/>
    <w:rsid w:val="00E00E9C"/>
    <w:rsid w:val="00E05C05"/>
    <w:rsid w:val="00E25446"/>
    <w:rsid w:val="00E27E62"/>
    <w:rsid w:val="00E43438"/>
    <w:rsid w:val="00E45D0D"/>
    <w:rsid w:val="00E8198E"/>
    <w:rsid w:val="00E9091D"/>
    <w:rsid w:val="00EA1519"/>
    <w:rsid w:val="00EB4F4D"/>
    <w:rsid w:val="00EC1173"/>
    <w:rsid w:val="00ED225C"/>
    <w:rsid w:val="00EE215E"/>
    <w:rsid w:val="00EF2814"/>
    <w:rsid w:val="00F07468"/>
    <w:rsid w:val="00F11749"/>
    <w:rsid w:val="00F23876"/>
    <w:rsid w:val="00F26E10"/>
    <w:rsid w:val="00F30543"/>
    <w:rsid w:val="00F3370A"/>
    <w:rsid w:val="00F41512"/>
    <w:rsid w:val="00F45C15"/>
    <w:rsid w:val="00F466EE"/>
    <w:rsid w:val="00F663E2"/>
    <w:rsid w:val="00F66CFA"/>
    <w:rsid w:val="00F84DA0"/>
    <w:rsid w:val="00FA3797"/>
    <w:rsid w:val="00FC73C4"/>
    <w:rsid w:val="00FD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2"/>
  </w:style>
  <w:style w:type="paragraph" w:styleId="2">
    <w:name w:val="heading 2"/>
    <w:basedOn w:val="a"/>
    <w:next w:val="a"/>
    <w:link w:val="20"/>
    <w:uiPriority w:val="99"/>
    <w:qFormat/>
    <w:rsid w:val="00D72A66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03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A35"/>
  </w:style>
  <w:style w:type="paragraph" w:styleId="aa">
    <w:name w:val="footer"/>
    <w:basedOn w:val="a"/>
    <w:link w:val="ab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A35"/>
  </w:style>
  <w:style w:type="paragraph" w:styleId="21">
    <w:name w:val="Body Text 2"/>
    <w:basedOn w:val="a"/>
    <w:link w:val="22"/>
    <w:uiPriority w:val="99"/>
    <w:unhideWhenUsed/>
    <w:rsid w:val="00AD08B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8B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67E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821604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D72A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72A66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72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3C6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C6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443CC"/>
  </w:style>
  <w:style w:type="paragraph" w:customStyle="1" w:styleId="af">
    <w:name w:val="А ОСН ТЕКСТ"/>
    <w:basedOn w:val="a"/>
    <w:rsid w:val="001443C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5D29-0321-43A0-AA8E-6345D8C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15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1</cp:lastModifiedBy>
  <cp:revision>38</cp:revision>
  <cp:lastPrinted>2020-08-31T06:47:00Z</cp:lastPrinted>
  <dcterms:created xsi:type="dcterms:W3CDTF">2017-09-06T06:37:00Z</dcterms:created>
  <dcterms:modified xsi:type="dcterms:W3CDTF">2020-08-31T06:49:00Z</dcterms:modified>
</cp:coreProperties>
</file>