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0E" w:rsidRPr="00E4564F" w:rsidRDefault="0025630E" w:rsidP="0025630E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внеурочной деятельности </w:t>
      </w: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на период дистанционного обучения</w:t>
      </w:r>
    </w:p>
    <w:p w:rsidR="0025630E" w:rsidRPr="00E4564F" w:rsidRDefault="0025630E" w:rsidP="0025630E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13 апреля 2020 г. </w:t>
      </w:r>
      <w:proofErr w:type="gramStart"/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по  30</w:t>
      </w:r>
      <w:proofErr w:type="gramEnd"/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 г.</w:t>
      </w:r>
    </w:p>
    <w:p w:rsidR="0025630E" w:rsidRDefault="0025630E" w:rsidP="0025630E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4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деятельность, 8</w:t>
      </w:r>
      <w:r w:rsidR="003A4B93">
        <w:rPr>
          <w:rFonts w:ascii="Times New Roman" w:hAnsi="Times New Roman" w:cs="Times New Roman"/>
          <w:b/>
          <w:sz w:val="28"/>
          <w:szCs w:val="28"/>
        </w:rPr>
        <w:t>,9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– Куценко Татьяна Николаевна</w:t>
      </w:r>
      <w:r w:rsidRPr="00E4564F">
        <w:rPr>
          <w:rFonts w:ascii="Times New Roman" w:hAnsi="Times New Roman" w:cs="Times New Roman"/>
          <w:b/>
          <w:sz w:val="28"/>
          <w:szCs w:val="28"/>
        </w:rPr>
        <w:t>)</w:t>
      </w:r>
    </w:p>
    <w:p w:rsidR="0025630E" w:rsidRPr="00E4564F" w:rsidRDefault="0025630E" w:rsidP="0025630E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630E" w:rsidRPr="00E4564F" w:rsidRDefault="0025630E" w:rsidP="0025630E">
      <w:pPr>
        <w:tabs>
          <w:tab w:val="left" w:pos="8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7371"/>
        <w:gridCol w:w="1588"/>
      </w:tblGrid>
      <w:tr w:rsidR="0025630E" w:rsidRPr="00E477D8" w:rsidTr="0025630E">
        <w:tc>
          <w:tcPr>
            <w:tcW w:w="2376" w:type="dxa"/>
          </w:tcPr>
          <w:p w:rsidR="0025630E" w:rsidRPr="00E477D8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25630E" w:rsidRPr="00E477D8" w:rsidRDefault="0025630E" w:rsidP="006D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6D4E8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5630E" w:rsidRPr="00E477D8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371" w:type="dxa"/>
          </w:tcPr>
          <w:p w:rsidR="0025630E" w:rsidRPr="00E477D8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1588" w:type="dxa"/>
          </w:tcPr>
          <w:p w:rsidR="0025630E" w:rsidRPr="00E477D8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25630E" w:rsidRPr="00E477D8" w:rsidTr="0025630E">
        <w:tc>
          <w:tcPr>
            <w:tcW w:w="2376" w:type="dxa"/>
          </w:tcPr>
          <w:p w:rsidR="0025630E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речевые обороты</w:t>
            </w:r>
          </w:p>
        </w:tc>
        <w:tc>
          <w:tcPr>
            <w:tcW w:w="1418" w:type="dxa"/>
          </w:tcPr>
          <w:p w:rsidR="0025630E" w:rsidRPr="00E477D8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410" w:type="dxa"/>
          </w:tcPr>
          <w:p w:rsidR="0025630E" w:rsidRDefault="0025630E" w:rsidP="0025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видеоролика,</w:t>
            </w:r>
          </w:p>
          <w:p w:rsidR="0025630E" w:rsidRPr="00E477D8" w:rsidRDefault="0025630E" w:rsidP="0025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7371" w:type="dxa"/>
          </w:tcPr>
          <w:p w:rsidR="0025630E" w:rsidRPr="00E477D8" w:rsidRDefault="003A4B93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https://www.youtube.com/watch?v=PVoTy85_l3U</w:t>
              </w:r>
            </w:hyperlink>
          </w:p>
        </w:tc>
        <w:tc>
          <w:tcPr>
            <w:tcW w:w="1588" w:type="dxa"/>
          </w:tcPr>
          <w:p w:rsidR="0025630E" w:rsidRPr="00E477D8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5630E" w:rsidRPr="00E477D8" w:rsidTr="0025630E">
        <w:tc>
          <w:tcPr>
            <w:tcW w:w="2376" w:type="dxa"/>
          </w:tcPr>
          <w:p w:rsidR="0025630E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привлечения внимания аудитории</w:t>
            </w:r>
          </w:p>
        </w:tc>
        <w:tc>
          <w:tcPr>
            <w:tcW w:w="1418" w:type="dxa"/>
          </w:tcPr>
          <w:p w:rsidR="0025630E" w:rsidRPr="00E477D8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410" w:type="dxa"/>
          </w:tcPr>
          <w:p w:rsidR="0025630E" w:rsidRDefault="0025630E" w:rsidP="0025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видеоролика,</w:t>
            </w:r>
          </w:p>
          <w:p w:rsidR="0025630E" w:rsidRPr="00E477D8" w:rsidRDefault="0025630E" w:rsidP="0025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7371" w:type="dxa"/>
          </w:tcPr>
          <w:p w:rsidR="0025630E" w:rsidRPr="00E477D8" w:rsidRDefault="003A4B93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https://www.youtube.com/watch?v=b6ePojPCQg0</w:t>
              </w:r>
            </w:hyperlink>
          </w:p>
        </w:tc>
        <w:tc>
          <w:tcPr>
            <w:tcW w:w="1588" w:type="dxa"/>
          </w:tcPr>
          <w:p w:rsidR="0025630E" w:rsidRPr="00E477D8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5630E" w:rsidRPr="00E477D8" w:rsidTr="0025630E">
        <w:tc>
          <w:tcPr>
            <w:tcW w:w="2376" w:type="dxa"/>
          </w:tcPr>
          <w:p w:rsidR="0025630E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вопросами</w:t>
            </w:r>
          </w:p>
        </w:tc>
        <w:tc>
          <w:tcPr>
            <w:tcW w:w="1418" w:type="dxa"/>
          </w:tcPr>
          <w:p w:rsidR="0025630E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410" w:type="dxa"/>
          </w:tcPr>
          <w:p w:rsidR="0025630E" w:rsidRDefault="0025630E" w:rsidP="00256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видеоролика,</w:t>
            </w:r>
          </w:p>
          <w:p w:rsidR="0025630E" w:rsidRPr="00E477D8" w:rsidRDefault="0025630E" w:rsidP="0025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  <w:tc>
          <w:tcPr>
            <w:tcW w:w="7371" w:type="dxa"/>
          </w:tcPr>
          <w:p w:rsidR="0025630E" w:rsidRPr="00E477D8" w:rsidRDefault="003A4B93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https://www.youtube.com/watch?v=dwzGh-4CtII</w:t>
              </w:r>
            </w:hyperlink>
          </w:p>
        </w:tc>
        <w:tc>
          <w:tcPr>
            <w:tcW w:w="1588" w:type="dxa"/>
          </w:tcPr>
          <w:p w:rsidR="0025630E" w:rsidRPr="00E477D8" w:rsidRDefault="0025630E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1C0ADE" w:rsidRDefault="001C0ADE"/>
    <w:p w:rsidR="003A4B93" w:rsidRDefault="003A4B93"/>
    <w:p w:rsidR="003A4B93" w:rsidRDefault="003A4B93"/>
    <w:p w:rsidR="003A4B93" w:rsidRDefault="003A4B93"/>
    <w:p w:rsidR="003A4B93" w:rsidRDefault="003A4B93"/>
    <w:p w:rsidR="003A4B93" w:rsidRDefault="003A4B93"/>
    <w:p w:rsidR="003A4B93" w:rsidRPr="00E4564F" w:rsidRDefault="003A4B93" w:rsidP="003A4B93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внеурочной деятельности </w:t>
      </w: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на период дистанционного обучения</w:t>
      </w:r>
    </w:p>
    <w:p w:rsidR="003A4B93" w:rsidRPr="00E4564F" w:rsidRDefault="003A4B93" w:rsidP="003A4B93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13 апреля 2020 г. </w:t>
      </w:r>
      <w:proofErr w:type="gramStart"/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по  30</w:t>
      </w:r>
      <w:proofErr w:type="gramEnd"/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 г.</w:t>
      </w:r>
    </w:p>
    <w:p w:rsidR="003A4B93" w:rsidRDefault="003A4B93" w:rsidP="003A4B93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4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деятельность, </w:t>
      </w:r>
      <w:r>
        <w:rPr>
          <w:rFonts w:ascii="Times New Roman" w:hAnsi="Times New Roman" w:cs="Times New Roman"/>
          <w:b/>
          <w:sz w:val="28"/>
          <w:szCs w:val="28"/>
        </w:rPr>
        <w:t xml:space="preserve">7, </w:t>
      </w:r>
      <w:r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– Куценко Татьяна Николаевна</w:t>
      </w:r>
      <w:r w:rsidRPr="00E4564F">
        <w:rPr>
          <w:rFonts w:ascii="Times New Roman" w:hAnsi="Times New Roman" w:cs="Times New Roman"/>
          <w:b/>
          <w:sz w:val="28"/>
          <w:szCs w:val="28"/>
        </w:rPr>
        <w:t>)</w:t>
      </w:r>
    </w:p>
    <w:p w:rsidR="003A4B93" w:rsidRPr="00E4564F" w:rsidRDefault="003A4B93" w:rsidP="003A4B93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 – гражданин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B93" w:rsidRPr="00E4564F" w:rsidRDefault="003A4B93" w:rsidP="003A4B93">
      <w:pPr>
        <w:tabs>
          <w:tab w:val="left" w:pos="8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7371"/>
        <w:gridCol w:w="1588"/>
      </w:tblGrid>
      <w:tr w:rsidR="003A4B93" w:rsidRPr="00E477D8" w:rsidTr="00D22B89">
        <w:tc>
          <w:tcPr>
            <w:tcW w:w="2376" w:type="dxa"/>
          </w:tcPr>
          <w:p w:rsidR="003A4B93" w:rsidRPr="00E477D8" w:rsidRDefault="003A4B93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3A4B93" w:rsidRPr="00E477D8" w:rsidRDefault="003A4B93" w:rsidP="006D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6D4E8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3A4B93" w:rsidRPr="00E477D8" w:rsidRDefault="003A4B93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371" w:type="dxa"/>
          </w:tcPr>
          <w:p w:rsidR="003A4B93" w:rsidRPr="00E477D8" w:rsidRDefault="003A4B93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1588" w:type="dxa"/>
          </w:tcPr>
          <w:p w:rsidR="003A4B93" w:rsidRPr="00E477D8" w:rsidRDefault="003A4B93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3A4B93" w:rsidRPr="00E477D8" w:rsidTr="00D22B89">
        <w:tc>
          <w:tcPr>
            <w:tcW w:w="2376" w:type="dxa"/>
          </w:tcPr>
          <w:p w:rsidR="003A4B93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быть здоров – закаляйся!</w:t>
            </w:r>
          </w:p>
        </w:tc>
        <w:tc>
          <w:tcPr>
            <w:tcW w:w="1418" w:type="dxa"/>
          </w:tcPr>
          <w:p w:rsidR="003A4B93" w:rsidRPr="00E477D8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2410" w:type="dxa"/>
          </w:tcPr>
          <w:p w:rsidR="003A4B93" w:rsidRPr="00E477D8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7371" w:type="dxa"/>
          </w:tcPr>
          <w:p w:rsidR="003A4B93" w:rsidRPr="00E477D8" w:rsidRDefault="003A4B93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https://www.youtube.com/watch?v=Ecn_V4H85XA</w:t>
              </w:r>
            </w:hyperlink>
          </w:p>
        </w:tc>
        <w:tc>
          <w:tcPr>
            <w:tcW w:w="1588" w:type="dxa"/>
          </w:tcPr>
          <w:p w:rsidR="003A4B93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флешмобе</w:t>
            </w:r>
            <w:proofErr w:type="spellEnd"/>
          </w:p>
          <w:p w:rsidR="006D4E84" w:rsidRPr="006D4E84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спортвмоейжизни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  <w:tr w:rsidR="006D4E84" w:rsidRPr="00E477D8" w:rsidTr="00D22B89">
        <w:tc>
          <w:tcPr>
            <w:tcW w:w="2376" w:type="dxa"/>
          </w:tcPr>
          <w:p w:rsidR="006D4E84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 житель планеты Земля</w:t>
            </w:r>
          </w:p>
        </w:tc>
        <w:tc>
          <w:tcPr>
            <w:tcW w:w="1418" w:type="dxa"/>
          </w:tcPr>
          <w:p w:rsidR="006D4E84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2410" w:type="dxa"/>
          </w:tcPr>
          <w:p w:rsidR="006D4E84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7371" w:type="dxa"/>
          </w:tcPr>
          <w:p w:rsidR="006D4E84" w:rsidRDefault="006D4E84" w:rsidP="00D22B89">
            <w:pPr>
              <w:jc w:val="center"/>
            </w:pPr>
            <w:hyperlink r:id="rId8" w:history="1">
              <w:r>
                <w:rPr>
                  <w:rStyle w:val="a4"/>
                </w:rPr>
                <w:t>https://www.youtube.com/watch?v=BZRj0EsCs_w</w:t>
              </w:r>
            </w:hyperlink>
          </w:p>
        </w:tc>
        <w:tc>
          <w:tcPr>
            <w:tcW w:w="1588" w:type="dxa"/>
          </w:tcPr>
          <w:p w:rsidR="006D4E84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4E84" w:rsidRPr="00E477D8" w:rsidTr="00D22B89">
        <w:tc>
          <w:tcPr>
            <w:tcW w:w="2376" w:type="dxa"/>
          </w:tcPr>
          <w:p w:rsidR="006D4E84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Взвейтесь кострами синие ночи!</w:t>
            </w:r>
          </w:p>
        </w:tc>
        <w:tc>
          <w:tcPr>
            <w:tcW w:w="1418" w:type="dxa"/>
          </w:tcPr>
          <w:p w:rsidR="006D4E84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2410" w:type="dxa"/>
          </w:tcPr>
          <w:p w:rsidR="006D4E84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документального фильма, обсуждение</w:t>
            </w:r>
          </w:p>
        </w:tc>
        <w:tc>
          <w:tcPr>
            <w:tcW w:w="7371" w:type="dxa"/>
          </w:tcPr>
          <w:p w:rsidR="006D4E84" w:rsidRDefault="006D4E84" w:rsidP="00D22B89">
            <w:pPr>
              <w:jc w:val="center"/>
            </w:pPr>
            <w:hyperlink r:id="rId9" w:history="1">
              <w:r>
                <w:rPr>
                  <w:rStyle w:val="a4"/>
                </w:rPr>
                <w:t>https://www.youtube.com/watch?v=-Z6GQD_s86k</w:t>
              </w:r>
            </w:hyperlink>
          </w:p>
        </w:tc>
        <w:tc>
          <w:tcPr>
            <w:tcW w:w="1588" w:type="dxa"/>
          </w:tcPr>
          <w:p w:rsidR="006D4E84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</w:p>
          <w:p w:rsidR="006D4E84" w:rsidRPr="006D4E84" w:rsidRDefault="006D4E84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моиродителипионеры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</w:tr>
    </w:tbl>
    <w:p w:rsidR="003A4B93" w:rsidRDefault="003A4B93"/>
    <w:p w:rsidR="006D4E84" w:rsidRDefault="006D4E84"/>
    <w:p w:rsidR="006D4E84" w:rsidRDefault="006D4E84"/>
    <w:p w:rsidR="006D4E84" w:rsidRPr="00E4564F" w:rsidRDefault="006D4E84" w:rsidP="006D4E84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внеурочной деятельности </w:t>
      </w: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на период дистанционного обучения</w:t>
      </w:r>
    </w:p>
    <w:p w:rsidR="006D4E84" w:rsidRPr="00E4564F" w:rsidRDefault="006D4E84" w:rsidP="006D4E84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13 апреля 2020 г. </w:t>
      </w:r>
      <w:proofErr w:type="gramStart"/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по  30</w:t>
      </w:r>
      <w:proofErr w:type="gramEnd"/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 г.</w:t>
      </w:r>
    </w:p>
    <w:p w:rsidR="006D4E84" w:rsidRDefault="006D4E84" w:rsidP="006D4E84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4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деятельность,</w:t>
      </w:r>
      <w:r w:rsidR="00466FDA">
        <w:rPr>
          <w:rFonts w:ascii="Times New Roman" w:hAnsi="Times New Roman" w:cs="Times New Roman"/>
          <w:b/>
          <w:sz w:val="28"/>
          <w:szCs w:val="28"/>
        </w:rPr>
        <w:t xml:space="preserve"> 5,6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учитель – Куценко Татьяна Николаевна</w:t>
      </w:r>
      <w:r w:rsidRPr="00E4564F">
        <w:rPr>
          <w:rFonts w:ascii="Times New Roman" w:hAnsi="Times New Roman" w:cs="Times New Roman"/>
          <w:b/>
          <w:sz w:val="28"/>
          <w:szCs w:val="28"/>
        </w:rPr>
        <w:t>)</w:t>
      </w:r>
    </w:p>
    <w:p w:rsidR="006D4E84" w:rsidRPr="00E4564F" w:rsidRDefault="006D4E84" w:rsidP="006D4E84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Финансовая грамотность»</w:t>
      </w:r>
    </w:p>
    <w:p w:rsidR="006D4E84" w:rsidRPr="00E4564F" w:rsidRDefault="006D4E84" w:rsidP="006D4E84">
      <w:pPr>
        <w:tabs>
          <w:tab w:val="left" w:pos="8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7371"/>
        <w:gridCol w:w="1588"/>
      </w:tblGrid>
      <w:tr w:rsidR="00466FDA" w:rsidRPr="00E477D8" w:rsidTr="00D22B89">
        <w:tc>
          <w:tcPr>
            <w:tcW w:w="2376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371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158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466FDA" w:rsidRPr="00E477D8" w:rsidTr="00D22B89">
        <w:tc>
          <w:tcPr>
            <w:tcW w:w="2376" w:type="dxa"/>
          </w:tcPr>
          <w:p w:rsidR="00466FDA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семьи</w:t>
            </w:r>
          </w:p>
        </w:tc>
        <w:tc>
          <w:tcPr>
            <w:tcW w:w="141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2410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7371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https://www.youtube.com/watch?v=Jx_olAlzRhE</w:t>
              </w:r>
            </w:hyperlink>
          </w:p>
        </w:tc>
        <w:tc>
          <w:tcPr>
            <w:tcW w:w="158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66FDA" w:rsidRPr="00E477D8" w:rsidTr="00D22B89">
        <w:tc>
          <w:tcPr>
            <w:tcW w:w="2376" w:type="dxa"/>
          </w:tcPr>
          <w:p w:rsidR="00466FDA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увеличить доходы семьи</w:t>
            </w:r>
          </w:p>
        </w:tc>
        <w:tc>
          <w:tcPr>
            <w:tcW w:w="141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410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7371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https://www.youtube.com/watch?v=hcu3cgzFAKw</w:t>
              </w:r>
            </w:hyperlink>
          </w:p>
        </w:tc>
        <w:tc>
          <w:tcPr>
            <w:tcW w:w="158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66FDA" w:rsidRPr="00E477D8" w:rsidTr="00D22B89">
        <w:tc>
          <w:tcPr>
            <w:tcW w:w="2376" w:type="dxa"/>
          </w:tcPr>
          <w:p w:rsidR="00466FDA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мошенники</w:t>
            </w:r>
          </w:p>
        </w:tc>
        <w:tc>
          <w:tcPr>
            <w:tcW w:w="141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2410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видеоролика, обсуждение</w:t>
            </w:r>
          </w:p>
        </w:tc>
        <w:tc>
          <w:tcPr>
            <w:tcW w:w="7371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https://www.youtube.com/watch?v=U4uQ19nGxxo&amp;list=PL1vJNklcCwX2GnEWBr9sSPiDP4lqy8bNx&amp;index=2</w:t>
              </w:r>
            </w:hyperlink>
          </w:p>
        </w:tc>
        <w:tc>
          <w:tcPr>
            <w:tcW w:w="158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6D4E84" w:rsidRDefault="006D4E84"/>
    <w:p w:rsidR="00466FDA" w:rsidRDefault="00466FDA"/>
    <w:p w:rsidR="00466FDA" w:rsidRDefault="00466FDA"/>
    <w:p w:rsidR="00466FDA" w:rsidRDefault="00466FDA"/>
    <w:p w:rsidR="00466FDA" w:rsidRDefault="00466FDA"/>
    <w:p w:rsidR="00466FDA" w:rsidRDefault="00466FDA"/>
    <w:p w:rsidR="00466FDA" w:rsidRPr="00E4564F" w:rsidRDefault="00466FDA" w:rsidP="00466FD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внеурочной деятельности </w:t>
      </w: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на период дистанционного обучения</w:t>
      </w:r>
    </w:p>
    <w:p w:rsidR="00466FDA" w:rsidRPr="00E4564F" w:rsidRDefault="00466FDA" w:rsidP="00466FD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13 апреля 2020 г. </w:t>
      </w:r>
      <w:proofErr w:type="gramStart"/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по  30</w:t>
      </w:r>
      <w:proofErr w:type="gramEnd"/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 г.</w:t>
      </w:r>
    </w:p>
    <w:p w:rsidR="00466FDA" w:rsidRDefault="00466FDA" w:rsidP="00466FD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4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учитель – Куценко Татьяна Николаевна</w:t>
      </w:r>
      <w:r w:rsidRPr="00E4564F">
        <w:rPr>
          <w:rFonts w:ascii="Times New Roman" w:hAnsi="Times New Roman" w:cs="Times New Roman"/>
          <w:b/>
          <w:sz w:val="28"/>
          <w:szCs w:val="28"/>
        </w:rPr>
        <w:t>)</w:t>
      </w:r>
    </w:p>
    <w:p w:rsidR="00466FDA" w:rsidRPr="00E4564F" w:rsidRDefault="00466FDA" w:rsidP="00466FD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грамотность»</w:t>
      </w:r>
    </w:p>
    <w:p w:rsidR="00466FDA" w:rsidRPr="00E4564F" w:rsidRDefault="00466FDA" w:rsidP="00466FDA">
      <w:pPr>
        <w:tabs>
          <w:tab w:val="left" w:pos="8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7371"/>
        <w:gridCol w:w="1588"/>
      </w:tblGrid>
      <w:tr w:rsidR="00466FDA" w:rsidRPr="00E477D8" w:rsidTr="00D22B89">
        <w:tc>
          <w:tcPr>
            <w:tcW w:w="2376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371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158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466FDA" w:rsidRPr="00E477D8" w:rsidTr="00D22B89">
        <w:tc>
          <w:tcPr>
            <w:tcW w:w="2376" w:type="dxa"/>
          </w:tcPr>
          <w:p w:rsidR="00466FDA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деньги?</w:t>
            </w:r>
          </w:p>
        </w:tc>
        <w:tc>
          <w:tcPr>
            <w:tcW w:w="1418" w:type="dxa"/>
          </w:tcPr>
          <w:p w:rsidR="00466FDA" w:rsidRPr="00E477D8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410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7371" w:type="dxa"/>
          </w:tcPr>
          <w:p w:rsidR="00466FDA" w:rsidRPr="00E477D8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https://www.youtube.com/watch?v=sCDrF1wQZ6s</w:t>
              </w:r>
            </w:hyperlink>
            <w:r>
              <w:t xml:space="preserve"> 1 серия</w:t>
            </w:r>
          </w:p>
        </w:tc>
        <w:tc>
          <w:tcPr>
            <w:tcW w:w="1588" w:type="dxa"/>
          </w:tcPr>
          <w:p w:rsidR="00466FDA" w:rsidRPr="00E477D8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66FDA" w:rsidRPr="00E477D8" w:rsidTr="00D22B89">
        <w:tc>
          <w:tcPr>
            <w:tcW w:w="2376" w:type="dxa"/>
          </w:tcPr>
          <w:p w:rsidR="00466FDA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Инвестирование</w:t>
            </w:r>
          </w:p>
        </w:tc>
        <w:tc>
          <w:tcPr>
            <w:tcW w:w="1418" w:type="dxa"/>
          </w:tcPr>
          <w:p w:rsidR="00466FDA" w:rsidRPr="00E477D8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410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bookmarkStart w:id="0" w:name="_GoBack"/>
        <w:tc>
          <w:tcPr>
            <w:tcW w:w="7371" w:type="dxa"/>
          </w:tcPr>
          <w:p w:rsidR="00466FDA" w:rsidRPr="00E477D8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"https://www.youtube.com/watch?v=sCDrF1wQZ6s" </w:instrText>
            </w:r>
            <w:r>
              <w:fldChar w:fldCharType="separate"/>
            </w:r>
            <w:r>
              <w:rPr>
                <w:rStyle w:val="a4"/>
              </w:rPr>
              <w:t>https://www.youtube.com/watch?v=sCDrF1wQZ6s</w:t>
            </w:r>
            <w:r>
              <w:fldChar w:fldCharType="end"/>
            </w:r>
            <w:r>
              <w:t xml:space="preserve"> 2 серия</w:t>
            </w:r>
            <w:bookmarkEnd w:id="0"/>
          </w:p>
        </w:tc>
        <w:tc>
          <w:tcPr>
            <w:tcW w:w="1588" w:type="dxa"/>
          </w:tcPr>
          <w:p w:rsidR="00466FDA" w:rsidRPr="00E477D8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66FDA" w:rsidRPr="00E477D8" w:rsidTr="00D22B89">
        <w:tc>
          <w:tcPr>
            <w:tcW w:w="2376" w:type="dxa"/>
          </w:tcPr>
          <w:p w:rsidR="00466FDA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Покупки с умом</w:t>
            </w:r>
          </w:p>
        </w:tc>
        <w:tc>
          <w:tcPr>
            <w:tcW w:w="1418" w:type="dxa"/>
          </w:tcPr>
          <w:p w:rsidR="00466FDA" w:rsidRPr="00E477D8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410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7371" w:type="dxa"/>
          </w:tcPr>
          <w:p w:rsidR="00466FDA" w:rsidRPr="00E477D8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https://www.youtube.com/watch?v=sCDrF1wQZ6s</w:t>
              </w:r>
            </w:hyperlink>
            <w:r>
              <w:t xml:space="preserve"> 3 серия</w:t>
            </w:r>
          </w:p>
        </w:tc>
        <w:tc>
          <w:tcPr>
            <w:tcW w:w="1588" w:type="dxa"/>
          </w:tcPr>
          <w:p w:rsidR="00466FDA" w:rsidRPr="00E477D8" w:rsidRDefault="006D0530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466FDA" w:rsidRDefault="00466FDA" w:rsidP="00466FDA"/>
    <w:p w:rsidR="00466FDA" w:rsidRDefault="00466FDA"/>
    <w:p w:rsidR="00466FDA" w:rsidRDefault="00466FDA"/>
    <w:p w:rsidR="00466FDA" w:rsidRDefault="00466FDA"/>
    <w:p w:rsidR="00466FDA" w:rsidRDefault="00466FDA"/>
    <w:p w:rsidR="00466FDA" w:rsidRDefault="00466FDA"/>
    <w:p w:rsidR="00466FDA" w:rsidRDefault="00466FDA"/>
    <w:p w:rsidR="00466FDA" w:rsidRDefault="00466FDA"/>
    <w:p w:rsidR="00466FDA" w:rsidRPr="00E4564F" w:rsidRDefault="00466FDA" w:rsidP="00466FD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внеурочной деятельности </w:t>
      </w: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на период дистанционного обучения</w:t>
      </w:r>
    </w:p>
    <w:p w:rsidR="00466FDA" w:rsidRPr="00E4564F" w:rsidRDefault="00466FDA" w:rsidP="00466FD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13 апреля 2020 г. </w:t>
      </w:r>
      <w:proofErr w:type="gramStart"/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>по  30</w:t>
      </w:r>
      <w:proofErr w:type="gramEnd"/>
      <w:r w:rsidRPr="00E4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 г.</w:t>
      </w:r>
    </w:p>
    <w:p w:rsidR="00466FDA" w:rsidRDefault="00466FDA" w:rsidP="00466FD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4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учитель – Куценко Татьяна Николаевна</w:t>
      </w:r>
      <w:r w:rsidRPr="00E4564F">
        <w:rPr>
          <w:rFonts w:ascii="Times New Roman" w:hAnsi="Times New Roman" w:cs="Times New Roman"/>
          <w:b/>
          <w:sz w:val="28"/>
          <w:szCs w:val="28"/>
        </w:rPr>
        <w:t>)</w:t>
      </w:r>
    </w:p>
    <w:p w:rsidR="00466FDA" w:rsidRPr="00E4564F" w:rsidRDefault="00466FDA" w:rsidP="00466FDA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грамотность»</w:t>
      </w:r>
    </w:p>
    <w:p w:rsidR="00466FDA" w:rsidRPr="00E4564F" w:rsidRDefault="00466FDA" w:rsidP="00466FDA">
      <w:pPr>
        <w:tabs>
          <w:tab w:val="left" w:pos="8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7371"/>
        <w:gridCol w:w="1588"/>
      </w:tblGrid>
      <w:tr w:rsidR="00466FDA" w:rsidRPr="00E477D8" w:rsidTr="00D22B89">
        <w:tc>
          <w:tcPr>
            <w:tcW w:w="2376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371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1588" w:type="dxa"/>
          </w:tcPr>
          <w:p w:rsidR="00466FDA" w:rsidRPr="00E477D8" w:rsidRDefault="00466FDA" w:rsidP="00D2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466FDA" w:rsidRPr="00E477D8" w:rsidTr="00D22B89">
        <w:tc>
          <w:tcPr>
            <w:tcW w:w="2376" w:type="dxa"/>
          </w:tcPr>
          <w:p w:rsidR="00466FDA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сбережения в драгоценных металлах</w:t>
            </w:r>
          </w:p>
        </w:tc>
        <w:tc>
          <w:tcPr>
            <w:tcW w:w="1418" w:type="dxa"/>
          </w:tcPr>
          <w:p w:rsidR="00466FDA" w:rsidRPr="00E477D8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410" w:type="dxa"/>
          </w:tcPr>
          <w:p w:rsidR="00466FDA" w:rsidRPr="00E477D8" w:rsidRDefault="00466FDA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7371" w:type="dxa"/>
          </w:tcPr>
          <w:p w:rsidR="00466FDA" w:rsidRPr="00E477D8" w:rsidRDefault="00466FDA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https://www.yaklass.ru/p/osnovy-finansovoj-gramotnosti/7-9-klass/bankovskaia-i-nalogovaia-sistemy-127377/banki-i-zoloto-kak-sokhranit-sberezheniia-v-dragotcennykh-metallakh-127381</w:t>
              </w:r>
            </w:hyperlink>
          </w:p>
        </w:tc>
        <w:tc>
          <w:tcPr>
            <w:tcW w:w="1588" w:type="dxa"/>
          </w:tcPr>
          <w:p w:rsidR="00466FDA" w:rsidRPr="00E477D8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66FDA" w:rsidRPr="00E477D8" w:rsidTr="00D22B89">
        <w:tc>
          <w:tcPr>
            <w:tcW w:w="2376" w:type="dxa"/>
          </w:tcPr>
          <w:p w:rsidR="00466FDA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1418" w:type="dxa"/>
          </w:tcPr>
          <w:p w:rsidR="00466FDA" w:rsidRPr="00E477D8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410" w:type="dxa"/>
          </w:tcPr>
          <w:p w:rsidR="00466FDA" w:rsidRPr="00E477D8" w:rsidRDefault="00466FDA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7371" w:type="dxa"/>
          </w:tcPr>
          <w:p w:rsidR="00466FDA" w:rsidRPr="00E477D8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https://www.yaklass.ru/p/osnovy-finansovoj-gramotnosti/7-9-klass/bankovskaia-i-nalogovaia-sistemy-127377/polza-i-riski-bankovskikh-kart-127386</w:t>
              </w:r>
            </w:hyperlink>
          </w:p>
        </w:tc>
        <w:tc>
          <w:tcPr>
            <w:tcW w:w="1588" w:type="dxa"/>
          </w:tcPr>
          <w:p w:rsidR="00466FDA" w:rsidRPr="00E477D8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66FDA" w:rsidRPr="00E477D8" w:rsidTr="00D22B89">
        <w:tc>
          <w:tcPr>
            <w:tcW w:w="2376" w:type="dxa"/>
          </w:tcPr>
          <w:p w:rsidR="00466FDA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1418" w:type="dxa"/>
          </w:tcPr>
          <w:p w:rsidR="00466FDA" w:rsidRPr="00E477D8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410" w:type="dxa"/>
          </w:tcPr>
          <w:p w:rsidR="00466FDA" w:rsidRPr="00E477D8" w:rsidRDefault="00466FDA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7371" w:type="dxa"/>
          </w:tcPr>
          <w:p w:rsidR="00466FDA" w:rsidRPr="00E477D8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https://www.yaklass.ru/p/osnovy-finansovoj-gramotnosti/7-9-klass/bankovskaia-i-nalogovaia-sistemy-127377/chto-takoe-nalogi-i-pochemu-ikh-nuzhno-platit-127382</w:t>
              </w:r>
            </w:hyperlink>
          </w:p>
        </w:tc>
        <w:tc>
          <w:tcPr>
            <w:tcW w:w="1588" w:type="dxa"/>
          </w:tcPr>
          <w:p w:rsidR="00466FDA" w:rsidRPr="00E477D8" w:rsidRDefault="006D0530" w:rsidP="0046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466FDA" w:rsidRDefault="00466FDA" w:rsidP="00466FDA"/>
    <w:p w:rsidR="00466FDA" w:rsidRDefault="00466FDA"/>
    <w:sectPr w:rsidR="00466FDA" w:rsidSect="002563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60"/>
    <w:rsid w:val="000E1B60"/>
    <w:rsid w:val="001C0ADE"/>
    <w:rsid w:val="0025630E"/>
    <w:rsid w:val="003A4B93"/>
    <w:rsid w:val="00466FDA"/>
    <w:rsid w:val="006D0530"/>
    <w:rsid w:val="006D4E84"/>
    <w:rsid w:val="00A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091F-3D00-41EB-A2EB-DAFD8873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Rj0EsCs_w" TargetMode="External"/><Relationship Id="rId13" Type="http://schemas.openxmlformats.org/officeDocument/2006/relationships/hyperlink" Target="https://www.youtube.com/watch?v=sCDrF1wQZ6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cn_V4H85XA" TargetMode="External"/><Relationship Id="rId12" Type="http://schemas.openxmlformats.org/officeDocument/2006/relationships/hyperlink" Target="https://www.youtube.com/watch?v=U4uQ19nGxxo&amp;list=PL1vJNklcCwX2GnEWBr9sSPiDP4lqy8bNx&amp;index=2" TargetMode="External"/><Relationship Id="rId17" Type="http://schemas.openxmlformats.org/officeDocument/2006/relationships/hyperlink" Target="https://www.yaklass.ru/p/osnovy-finansovoj-gramotnosti/7-9-klass/bankovskaia-i-nalogovaia-sistemy-127377/chto-takoe-nalogi-i-pochemu-ikh-nuzhno-platit-1273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osnovy-finansovoj-gramotnosti/7-9-klass/bankovskaia-i-nalogovaia-sistemy-127377/polza-i-riski-bankovskikh-kart-1273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zGh-4CtII" TargetMode="External"/><Relationship Id="rId11" Type="http://schemas.openxmlformats.org/officeDocument/2006/relationships/hyperlink" Target="https://www.youtube.com/watch?v=hcu3cgzFAKw" TargetMode="External"/><Relationship Id="rId5" Type="http://schemas.openxmlformats.org/officeDocument/2006/relationships/hyperlink" Target="https://www.youtube.com/watch?v=b6ePojPCQg0" TargetMode="External"/><Relationship Id="rId15" Type="http://schemas.openxmlformats.org/officeDocument/2006/relationships/hyperlink" Target="https://www.yaklass.ru/p/osnovy-finansovoj-gramotnosti/7-9-klass/bankovskaia-i-nalogovaia-sistemy-127377/banki-i-zoloto-kak-sokhranit-sberezheniia-v-dragotcennykh-metallakh-127381" TargetMode="External"/><Relationship Id="rId10" Type="http://schemas.openxmlformats.org/officeDocument/2006/relationships/hyperlink" Target="https://www.youtube.com/watch?v=Jx_olAlzRh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PVoTy85_l3U" TargetMode="External"/><Relationship Id="rId9" Type="http://schemas.openxmlformats.org/officeDocument/2006/relationships/hyperlink" Target="https://www.youtube.com/watch?v=-Z6GQD_s86k" TargetMode="External"/><Relationship Id="rId14" Type="http://schemas.openxmlformats.org/officeDocument/2006/relationships/hyperlink" Target="https://www.youtube.com/watch?v=sCDrF1wQZ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Татьяна Куценко</cp:lastModifiedBy>
  <cp:revision>2</cp:revision>
  <dcterms:created xsi:type="dcterms:W3CDTF">2020-04-18T14:51:00Z</dcterms:created>
  <dcterms:modified xsi:type="dcterms:W3CDTF">2020-04-18T16:18:00Z</dcterms:modified>
</cp:coreProperties>
</file>